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59157" w14:textId="77777777" w:rsidR="004C578E" w:rsidRDefault="004C578E" w:rsidP="004C578E">
      <w:pPr>
        <w:pStyle w:val="Default"/>
      </w:pPr>
      <w:bookmarkStart w:id="0" w:name="_GoBack"/>
      <w:bookmarkEnd w:id="0"/>
      <w:r>
        <w:rPr>
          <w:b/>
          <w:bCs/>
          <w:sz w:val="28"/>
          <w:szCs w:val="28"/>
        </w:rPr>
        <w:t>West Wing Tour Guide</w:t>
      </w:r>
    </w:p>
    <w:p w14:paraId="74D5BB9A" w14:textId="77777777" w:rsidR="004C578E" w:rsidRDefault="004C578E" w:rsidP="004C578E">
      <w:pPr>
        <w:pStyle w:val="Default"/>
        <w:rPr>
          <w:sz w:val="28"/>
          <w:szCs w:val="28"/>
        </w:rPr>
      </w:pPr>
    </w:p>
    <w:p w14:paraId="468AECAB" w14:textId="77777777" w:rsidR="004C578E" w:rsidRPr="004C578E" w:rsidRDefault="004C578E" w:rsidP="004C578E">
      <w:pPr>
        <w:pStyle w:val="Default"/>
        <w:rPr>
          <w:b/>
          <w:sz w:val="22"/>
          <w:szCs w:val="22"/>
        </w:rPr>
      </w:pPr>
      <w:r w:rsidRPr="004C578E">
        <w:rPr>
          <w:b/>
          <w:sz w:val="28"/>
          <w:szCs w:val="28"/>
        </w:rPr>
        <w:t> </w:t>
      </w:r>
      <w:r w:rsidRPr="004C578E">
        <w:rPr>
          <w:b/>
          <w:sz w:val="22"/>
          <w:szCs w:val="22"/>
        </w:rPr>
        <w:t>Overview: White House History</w:t>
      </w:r>
    </w:p>
    <w:p w14:paraId="5AA64159" w14:textId="77777777" w:rsidR="004C578E" w:rsidRPr="004C578E" w:rsidRDefault="004C578E" w:rsidP="004C578E">
      <w:pPr>
        <w:pStyle w:val="Default"/>
        <w:numPr>
          <w:ilvl w:val="0"/>
          <w:numId w:val="1"/>
        </w:numPr>
        <w:ind w:left="360"/>
        <w:rPr>
          <w:sz w:val="22"/>
          <w:szCs w:val="22"/>
        </w:rPr>
      </w:pPr>
      <w:r w:rsidRPr="004C578E">
        <w:rPr>
          <w:sz w:val="22"/>
          <w:szCs w:val="22"/>
        </w:rPr>
        <w:t xml:space="preserve"> Oldest public building in Washington – the site was selected by President George Washington</w:t>
      </w:r>
    </w:p>
    <w:p w14:paraId="3725DC62" w14:textId="77777777" w:rsidR="004C578E" w:rsidRPr="004C578E" w:rsidRDefault="004C578E" w:rsidP="004C578E">
      <w:pPr>
        <w:pStyle w:val="Default"/>
        <w:numPr>
          <w:ilvl w:val="0"/>
          <w:numId w:val="1"/>
        </w:numPr>
        <w:ind w:left="360"/>
        <w:rPr>
          <w:sz w:val="22"/>
          <w:szCs w:val="22"/>
        </w:rPr>
      </w:pPr>
      <w:r w:rsidRPr="004C578E">
        <w:rPr>
          <w:sz w:val="22"/>
          <w:szCs w:val="22"/>
        </w:rPr>
        <w:t xml:space="preserve"> In 1792 a design competition was held for the President's House</w:t>
      </w:r>
    </w:p>
    <w:p w14:paraId="42846867" w14:textId="77777777" w:rsidR="004C578E" w:rsidRPr="004C578E" w:rsidRDefault="004C578E" w:rsidP="004C578E">
      <w:pPr>
        <w:pStyle w:val="Default"/>
        <w:numPr>
          <w:ilvl w:val="0"/>
          <w:numId w:val="1"/>
        </w:numPr>
        <w:ind w:left="360"/>
        <w:rPr>
          <w:sz w:val="22"/>
          <w:szCs w:val="22"/>
        </w:rPr>
      </w:pPr>
      <w:r w:rsidRPr="004C578E">
        <w:rPr>
          <w:sz w:val="22"/>
          <w:szCs w:val="22"/>
        </w:rPr>
        <w:t>James Hoban won and was commissioned to build a home and office for the President of the United States.</w:t>
      </w:r>
    </w:p>
    <w:p w14:paraId="6CA61839" w14:textId="77777777" w:rsidR="004C578E" w:rsidRPr="004C578E" w:rsidRDefault="004C578E" w:rsidP="004C578E">
      <w:pPr>
        <w:pStyle w:val="Default"/>
        <w:numPr>
          <w:ilvl w:val="1"/>
          <w:numId w:val="1"/>
        </w:numPr>
        <w:rPr>
          <w:sz w:val="22"/>
          <w:szCs w:val="22"/>
        </w:rPr>
      </w:pPr>
      <w:r w:rsidRPr="004C578E">
        <w:rPr>
          <w:sz w:val="22"/>
          <w:szCs w:val="22"/>
        </w:rPr>
        <w:t>Construction began October 13, 1792.</w:t>
      </w:r>
    </w:p>
    <w:p w14:paraId="3AFC369F" w14:textId="77777777" w:rsidR="004C578E" w:rsidRPr="004C578E" w:rsidRDefault="004C578E" w:rsidP="004C578E">
      <w:pPr>
        <w:pStyle w:val="Default"/>
        <w:numPr>
          <w:ilvl w:val="1"/>
          <w:numId w:val="1"/>
        </w:numPr>
        <w:rPr>
          <w:sz w:val="22"/>
          <w:szCs w:val="22"/>
        </w:rPr>
      </w:pPr>
      <w:r w:rsidRPr="004C578E">
        <w:rPr>
          <w:sz w:val="22"/>
          <w:szCs w:val="22"/>
        </w:rPr>
        <w:t>November 1800: President John Adams (second president) and wife, Abigail, became the first residents</w:t>
      </w:r>
    </w:p>
    <w:p w14:paraId="78C84B99" w14:textId="77777777" w:rsidR="004C578E" w:rsidRPr="004C578E" w:rsidRDefault="004C578E" w:rsidP="009F3A0E">
      <w:pPr>
        <w:pStyle w:val="Default"/>
        <w:numPr>
          <w:ilvl w:val="0"/>
          <w:numId w:val="1"/>
        </w:numPr>
        <w:ind w:left="360"/>
        <w:rPr>
          <w:sz w:val="22"/>
          <w:szCs w:val="22"/>
        </w:rPr>
      </w:pPr>
      <w:r w:rsidRPr="004C578E">
        <w:rPr>
          <w:sz w:val="22"/>
          <w:szCs w:val="22"/>
        </w:rPr>
        <w:t xml:space="preserve"> Burned to a charred ruin during the War of 1812, the President's House became an object of shame and wonder. Talk spread of moving the capital inland with a suggestion to go as far as Cincinnati, Ohio. But Andrew Jackson's victory over the British at the Battle of New Orleans restored national pride and the idea of rebuilding in the nation's capital became symbolic of triumph. Rebuilding began in 1815 - Hoban was hired to rebuild the</w:t>
      </w:r>
      <w:r>
        <w:rPr>
          <w:sz w:val="22"/>
          <w:szCs w:val="22"/>
        </w:rPr>
        <w:t xml:space="preserve"> </w:t>
      </w:r>
      <w:r w:rsidRPr="004C578E">
        <w:rPr>
          <w:sz w:val="22"/>
          <w:szCs w:val="22"/>
        </w:rPr>
        <w:t>mansion. In 1817, President Monroe moved in.</w:t>
      </w:r>
    </w:p>
    <w:p w14:paraId="3709249E" w14:textId="77777777" w:rsidR="004C578E" w:rsidRDefault="004C578E" w:rsidP="00664289">
      <w:pPr>
        <w:pStyle w:val="Default"/>
        <w:numPr>
          <w:ilvl w:val="0"/>
          <w:numId w:val="1"/>
        </w:numPr>
        <w:ind w:left="360"/>
        <w:rPr>
          <w:sz w:val="22"/>
          <w:szCs w:val="22"/>
        </w:rPr>
      </w:pPr>
      <w:r w:rsidRPr="004C578E">
        <w:rPr>
          <w:sz w:val="22"/>
          <w:szCs w:val="22"/>
        </w:rPr>
        <w:t>One of Theodore Roosevelt's earliest acts, as president was to issue an order establishing the "White House" as the building's official name by having it engraved on official stationary. Previously, it had been called the</w:t>
      </w:r>
      <w:r>
        <w:rPr>
          <w:sz w:val="22"/>
          <w:szCs w:val="22"/>
        </w:rPr>
        <w:t xml:space="preserve"> </w:t>
      </w:r>
      <w:r w:rsidRPr="004C578E">
        <w:rPr>
          <w:sz w:val="22"/>
          <w:szCs w:val="22"/>
        </w:rPr>
        <w:t>President's House or the Executive Mansion.</w:t>
      </w:r>
    </w:p>
    <w:p w14:paraId="74CE9AEF" w14:textId="77777777" w:rsidR="004C578E" w:rsidRDefault="004C578E" w:rsidP="004C578E">
      <w:pPr>
        <w:pStyle w:val="Default"/>
        <w:rPr>
          <w:sz w:val="22"/>
          <w:szCs w:val="22"/>
        </w:rPr>
      </w:pPr>
    </w:p>
    <w:p w14:paraId="351AC55A" w14:textId="77777777" w:rsidR="004C578E" w:rsidRPr="004C578E" w:rsidRDefault="004C578E" w:rsidP="004C578E">
      <w:pPr>
        <w:pStyle w:val="Default"/>
        <w:rPr>
          <w:b/>
          <w:sz w:val="22"/>
          <w:szCs w:val="22"/>
        </w:rPr>
      </w:pPr>
      <w:r w:rsidRPr="004C578E">
        <w:rPr>
          <w:b/>
          <w:sz w:val="22"/>
          <w:szCs w:val="22"/>
        </w:rPr>
        <w:t>WHITE HOUSE FACTS</w:t>
      </w:r>
    </w:p>
    <w:p w14:paraId="5F11D15B" w14:textId="77777777" w:rsidR="004C578E" w:rsidRPr="004C578E" w:rsidRDefault="004C578E" w:rsidP="004C578E">
      <w:pPr>
        <w:pStyle w:val="Default"/>
        <w:numPr>
          <w:ilvl w:val="0"/>
          <w:numId w:val="1"/>
        </w:numPr>
        <w:ind w:left="360"/>
        <w:rPr>
          <w:sz w:val="22"/>
          <w:szCs w:val="22"/>
        </w:rPr>
      </w:pPr>
      <w:r w:rsidRPr="004C578E">
        <w:rPr>
          <w:sz w:val="22"/>
          <w:szCs w:val="22"/>
        </w:rPr>
        <w:t>In 1879, the first telephone was connected for President Rutherford B. Hayes; electric wiring was installed in</w:t>
      </w:r>
      <w:r>
        <w:rPr>
          <w:sz w:val="22"/>
          <w:szCs w:val="22"/>
        </w:rPr>
        <w:t xml:space="preserve"> </w:t>
      </w:r>
      <w:r w:rsidRPr="004C578E">
        <w:rPr>
          <w:sz w:val="22"/>
          <w:szCs w:val="22"/>
        </w:rPr>
        <w:t>1891.</w:t>
      </w:r>
    </w:p>
    <w:p w14:paraId="49996AB9" w14:textId="77777777" w:rsidR="004C578E" w:rsidRPr="004C578E" w:rsidRDefault="004C578E" w:rsidP="00313C3E">
      <w:pPr>
        <w:pStyle w:val="Default"/>
        <w:numPr>
          <w:ilvl w:val="0"/>
          <w:numId w:val="1"/>
        </w:numPr>
        <w:ind w:left="360"/>
        <w:rPr>
          <w:sz w:val="22"/>
          <w:szCs w:val="22"/>
        </w:rPr>
      </w:pPr>
      <w:r w:rsidRPr="004C578E">
        <w:rPr>
          <w:sz w:val="22"/>
          <w:szCs w:val="22"/>
        </w:rPr>
        <w:t>It takes approximately 300 gallons of white paint to cover the exterior of just the Residence (excluding the West</w:t>
      </w:r>
      <w:r>
        <w:rPr>
          <w:sz w:val="22"/>
          <w:szCs w:val="22"/>
        </w:rPr>
        <w:t xml:space="preserve"> </w:t>
      </w:r>
      <w:r w:rsidRPr="004C578E">
        <w:rPr>
          <w:sz w:val="22"/>
          <w:szCs w:val="22"/>
        </w:rPr>
        <w:t>and East Wings).</w:t>
      </w:r>
    </w:p>
    <w:p w14:paraId="1DA00CCE" w14:textId="77777777" w:rsidR="004C578E" w:rsidRPr="004C578E" w:rsidRDefault="004C578E" w:rsidP="004C578E">
      <w:pPr>
        <w:pStyle w:val="Default"/>
        <w:numPr>
          <w:ilvl w:val="0"/>
          <w:numId w:val="1"/>
        </w:numPr>
        <w:ind w:left="360"/>
        <w:rPr>
          <w:sz w:val="22"/>
          <w:szCs w:val="22"/>
        </w:rPr>
      </w:pPr>
      <w:r w:rsidRPr="004C578E">
        <w:rPr>
          <w:sz w:val="22"/>
          <w:szCs w:val="22"/>
        </w:rPr>
        <w:t>The Residence has 132 rooms, including 16 family-guest rooms, 5 kitchens, and 35 bathrooms.</w:t>
      </w:r>
    </w:p>
    <w:p w14:paraId="20180D42" w14:textId="77777777" w:rsidR="004C578E" w:rsidRPr="004C578E" w:rsidRDefault="004C578E" w:rsidP="004C578E">
      <w:pPr>
        <w:pStyle w:val="Default"/>
        <w:numPr>
          <w:ilvl w:val="0"/>
          <w:numId w:val="1"/>
        </w:numPr>
        <w:ind w:left="360"/>
        <w:rPr>
          <w:sz w:val="22"/>
          <w:szCs w:val="22"/>
        </w:rPr>
      </w:pPr>
      <w:r w:rsidRPr="004C578E">
        <w:rPr>
          <w:sz w:val="22"/>
          <w:szCs w:val="22"/>
        </w:rPr>
        <w:t>Floor area of the Residence (total of 6 floors) approximately 100,000 square feet.</w:t>
      </w:r>
    </w:p>
    <w:p w14:paraId="55C16F52" w14:textId="77777777" w:rsidR="004C578E" w:rsidRDefault="004C578E" w:rsidP="004C578E">
      <w:pPr>
        <w:pStyle w:val="Default"/>
        <w:rPr>
          <w:sz w:val="22"/>
          <w:szCs w:val="22"/>
        </w:rPr>
      </w:pPr>
    </w:p>
    <w:p w14:paraId="78D88E87" w14:textId="77777777" w:rsidR="004C578E" w:rsidRPr="004C578E" w:rsidRDefault="004C578E" w:rsidP="004C578E">
      <w:pPr>
        <w:pStyle w:val="Default"/>
        <w:rPr>
          <w:b/>
          <w:sz w:val="22"/>
          <w:szCs w:val="22"/>
        </w:rPr>
      </w:pPr>
      <w:r w:rsidRPr="004C578E">
        <w:rPr>
          <w:b/>
          <w:sz w:val="22"/>
          <w:szCs w:val="22"/>
        </w:rPr>
        <w:t>THE WHITE HOUSE GROUNDS</w:t>
      </w:r>
    </w:p>
    <w:p w14:paraId="26E0C6E8" w14:textId="77777777" w:rsidR="004C578E" w:rsidRPr="004C578E" w:rsidRDefault="004C578E" w:rsidP="004C578E">
      <w:pPr>
        <w:pStyle w:val="Default"/>
        <w:numPr>
          <w:ilvl w:val="0"/>
          <w:numId w:val="1"/>
        </w:numPr>
        <w:ind w:left="360"/>
        <w:rPr>
          <w:sz w:val="22"/>
          <w:szCs w:val="22"/>
        </w:rPr>
      </w:pPr>
      <w:r w:rsidRPr="004C578E">
        <w:rPr>
          <w:sz w:val="22"/>
          <w:szCs w:val="22"/>
        </w:rPr>
        <w:t>The White House fence encloses 18 acres of land</w:t>
      </w:r>
    </w:p>
    <w:p w14:paraId="183B817C" w14:textId="77777777" w:rsidR="004C578E" w:rsidRPr="004C578E" w:rsidRDefault="004C578E" w:rsidP="004C578E">
      <w:pPr>
        <w:pStyle w:val="Default"/>
        <w:numPr>
          <w:ilvl w:val="0"/>
          <w:numId w:val="1"/>
        </w:numPr>
        <w:ind w:left="360"/>
        <w:rPr>
          <w:sz w:val="22"/>
          <w:szCs w:val="22"/>
        </w:rPr>
      </w:pPr>
      <w:r w:rsidRPr="004C578E">
        <w:rPr>
          <w:sz w:val="22"/>
          <w:szCs w:val="22"/>
        </w:rPr>
        <w:t>Pennsylvania Avenue has been closed since 1995 Oklahoma City bombing; only opened for Inaugural Parades</w:t>
      </w:r>
    </w:p>
    <w:p w14:paraId="3DE3254C" w14:textId="77777777" w:rsidR="004C578E" w:rsidRPr="004C578E" w:rsidRDefault="004C578E" w:rsidP="002A3996">
      <w:pPr>
        <w:pStyle w:val="Default"/>
        <w:numPr>
          <w:ilvl w:val="0"/>
          <w:numId w:val="1"/>
        </w:numPr>
        <w:ind w:left="360"/>
        <w:rPr>
          <w:sz w:val="22"/>
          <w:szCs w:val="22"/>
        </w:rPr>
      </w:pPr>
      <w:r w:rsidRPr="004C578E">
        <w:rPr>
          <w:sz w:val="22"/>
          <w:szCs w:val="22"/>
        </w:rPr>
        <w:t xml:space="preserve"> In the 1870s, Grant directed the expansion of the grounds to the south and built round pools for fountains on the</w:t>
      </w:r>
      <w:r>
        <w:rPr>
          <w:sz w:val="22"/>
          <w:szCs w:val="22"/>
        </w:rPr>
        <w:t xml:space="preserve"> </w:t>
      </w:r>
      <w:r w:rsidRPr="004C578E">
        <w:rPr>
          <w:sz w:val="22"/>
          <w:szCs w:val="22"/>
        </w:rPr>
        <w:t>North and South lawns</w:t>
      </w:r>
    </w:p>
    <w:p w14:paraId="4E1AB7BD" w14:textId="77777777" w:rsidR="004C578E" w:rsidRPr="004C578E" w:rsidRDefault="004C578E" w:rsidP="00085EC6">
      <w:pPr>
        <w:pStyle w:val="Default"/>
        <w:numPr>
          <w:ilvl w:val="0"/>
          <w:numId w:val="1"/>
        </w:numPr>
        <w:ind w:left="360"/>
        <w:rPr>
          <w:sz w:val="22"/>
          <w:szCs w:val="22"/>
        </w:rPr>
      </w:pPr>
      <w:r w:rsidRPr="004C578E">
        <w:rPr>
          <w:sz w:val="22"/>
          <w:szCs w:val="22"/>
        </w:rPr>
        <w:t xml:space="preserve"> From 1878 to 1880, during the Hayes administration, hundreds of trees were planted and the tradition of planting</w:t>
      </w:r>
      <w:r>
        <w:rPr>
          <w:sz w:val="22"/>
          <w:szCs w:val="22"/>
        </w:rPr>
        <w:t xml:space="preserve"> </w:t>
      </w:r>
      <w:r w:rsidRPr="004C578E">
        <w:rPr>
          <w:sz w:val="22"/>
          <w:szCs w:val="22"/>
        </w:rPr>
        <w:t>commemorative trees was inaugurated</w:t>
      </w:r>
    </w:p>
    <w:p w14:paraId="7207B369" w14:textId="77777777" w:rsidR="004C578E" w:rsidRDefault="004C578E" w:rsidP="004C578E">
      <w:pPr>
        <w:pStyle w:val="Default"/>
        <w:rPr>
          <w:sz w:val="22"/>
          <w:szCs w:val="22"/>
        </w:rPr>
      </w:pPr>
    </w:p>
    <w:p w14:paraId="2C7AB69C" w14:textId="77777777" w:rsidR="004C578E" w:rsidRPr="004C578E" w:rsidRDefault="004C578E" w:rsidP="004C578E">
      <w:pPr>
        <w:pStyle w:val="Default"/>
        <w:rPr>
          <w:b/>
          <w:sz w:val="22"/>
          <w:szCs w:val="22"/>
        </w:rPr>
      </w:pPr>
      <w:r w:rsidRPr="004C578E">
        <w:rPr>
          <w:b/>
          <w:sz w:val="22"/>
          <w:szCs w:val="22"/>
        </w:rPr>
        <w:t>EAST AND WEST EXECUTIVE AVENUES</w:t>
      </w:r>
    </w:p>
    <w:p w14:paraId="7ABC5510" w14:textId="77777777" w:rsidR="004C578E" w:rsidRPr="004C578E" w:rsidRDefault="004C578E" w:rsidP="004C578E">
      <w:pPr>
        <w:pStyle w:val="Default"/>
        <w:numPr>
          <w:ilvl w:val="0"/>
          <w:numId w:val="1"/>
        </w:numPr>
        <w:ind w:left="360"/>
        <w:rPr>
          <w:sz w:val="22"/>
          <w:szCs w:val="22"/>
        </w:rPr>
      </w:pPr>
      <w:r w:rsidRPr="004C578E">
        <w:rPr>
          <w:sz w:val="22"/>
          <w:szCs w:val="22"/>
        </w:rPr>
        <w:t>Were built on each side of the White House as public streets in 1866 and 1871</w:t>
      </w:r>
    </w:p>
    <w:p w14:paraId="26183136" w14:textId="77777777" w:rsidR="004C578E" w:rsidRPr="004C578E" w:rsidRDefault="004C578E" w:rsidP="004C578E">
      <w:pPr>
        <w:pStyle w:val="Default"/>
        <w:numPr>
          <w:ilvl w:val="0"/>
          <w:numId w:val="1"/>
        </w:numPr>
        <w:ind w:left="360"/>
        <w:rPr>
          <w:sz w:val="22"/>
          <w:szCs w:val="22"/>
        </w:rPr>
      </w:pPr>
      <w:r w:rsidRPr="004C578E">
        <w:rPr>
          <w:sz w:val="22"/>
          <w:szCs w:val="22"/>
        </w:rPr>
        <w:t>When President travels by motorcade, it usually leaves the South Grounds driveway</w:t>
      </w:r>
    </w:p>
    <w:p w14:paraId="0924BBC3" w14:textId="77777777" w:rsidR="004C578E" w:rsidRPr="004C578E" w:rsidRDefault="004C578E" w:rsidP="004C578E">
      <w:pPr>
        <w:pStyle w:val="Default"/>
        <w:numPr>
          <w:ilvl w:val="0"/>
          <w:numId w:val="1"/>
        </w:numPr>
        <w:ind w:left="360"/>
        <w:rPr>
          <w:sz w:val="22"/>
          <w:szCs w:val="22"/>
        </w:rPr>
      </w:pPr>
      <w:r w:rsidRPr="004C578E">
        <w:rPr>
          <w:sz w:val="22"/>
          <w:szCs w:val="22"/>
        </w:rPr>
        <w:lastRenderedPageBreak/>
        <w:t>VPOTUS and other visiting cabinet members arrive on West Exec</w:t>
      </w:r>
    </w:p>
    <w:p w14:paraId="6143E4D4" w14:textId="77777777" w:rsidR="004C578E" w:rsidRDefault="004C578E" w:rsidP="004C578E">
      <w:pPr>
        <w:pStyle w:val="Default"/>
      </w:pPr>
    </w:p>
    <w:p w14:paraId="04AE93AD" w14:textId="77777777" w:rsidR="004C578E" w:rsidRDefault="004C578E" w:rsidP="004C578E">
      <w:pPr>
        <w:pStyle w:val="Default"/>
        <w:rPr>
          <w:sz w:val="22"/>
          <w:szCs w:val="22"/>
        </w:rPr>
      </w:pPr>
    </w:p>
    <w:p w14:paraId="38641496" w14:textId="77777777" w:rsidR="004C578E" w:rsidRDefault="004C578E" w:rsidP="004C578E">
      <w:pPr>
        <w:pStyle w:val="Default"/>
      </w:pPr>
    </w:p>
    <w:p w14:paraId="727695EE" w14:textId="77777777" w:rsidR="004C578E" w:rsidRDefault="004C578E" w:rsidP="004C578E">
      <w:pPr>
        <w:pStyle w:val="Default"/>
      </w:pPr>
      <w:r>
        <w:rPr>
          <w:sz w:val="22"/>
          <w:szCs w:val="22"/>
        </w:rPr>
        <w:t> </w:t>
      </w:r>
    </w:p>
    <w:p w14:paraId="4A62CAB0" w14:textId="77777777" w:rsidR="004C578E" w:rsidRDefault="004C578E" w:rsidP="004C578E">
      <w:pPr>
        <w:pStyle w:val="Default"/>
      </w:pPr>
      <w:r>
        <w:rPr>
          <w:color w:val="auto"/>
        </w:rPr>
        <w:t> </w:t>
      </w:r>
    </w:p>
    <w:p w14:paraId="4B06AC43" w14:textId="77777777" w:rsidR="004C578E" w:rsidRDefault="004C578E" w:rsidP="004C578E">
      <w:pPr>
        <w:pStyle w:val="Default"/>
        <w:pageBreakBefore/>
      </w:pPr>
      <w:r>
        <w:rPr>
          <w:b/>
          <w:bCs/>
          <w:color w:val="auto"/>
          <w:sz w:val="22"/>
          <w:szCs w:val="22"/>
        </w:rPr>
        <w:lastRenderedPageBreak/>
        <w:t xml:space="preserve">WEST WING INTRODUCTION </w:t>
      </w:r>
    </w:p>
    <w:p w14:paraId="5A0B5683"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Constructed 1902 under Theodore Roosevelt. </w:t>
      </w:r>
    </w:p>
    <w:p w14:paraId="0002C712"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Wanted a place to work in peace &amp; quiet. </w:t>
      </w:r>
    </w:p>
    <w:p w14:paraId="059BAB19"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Two major expansions 1909 (TR) and 1934 (FDR). </w:t>
      </w:r>
    </w:p>
    <w:p w14:paraId="3FFFA258"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Office of the President and immediate staff. </w:t>
      </w:r>
    </w:p>
    <w:p w14:paraId="4D03DD7C"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Over 100 in WW </w:t>
      </w:r>
    </w:p>
    <w:p w14:paraId="2854C4C6"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Over 60 in EW </w:t>
      </w:r>
    </w:p>
    <w:p w14:paraId="570DBAE4"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Remaining 2000 EOP employees in EEOB and NEOB </w:t>
      </w:r>
    </w:p>
    <w:p w14:paraId="44C7AA4C" w14:textId="77777777" w:rsidR="004C578E" w:rsidRDefault="004C578E" w:rsidP="004C578E">
      <w:pPr>
        <w:pStyle w:val="Default"/>
      </w:pPr>
      <w:r>
        <w:rPr>
          <w:color w:val="auto"/>
          <w:sz w:val="22"/>
          <w:szCs w:val="22"/>
        </w:rPr>
        <w:t> </w:t>
      </w:r>
    </w:p>
    <w:p w14:paraId="3ADD0DE9" w14:textId="77777777" w:rsidR="004C578E" w:rsidRDefault="004C578E" w:rsidP="004C578E">
      <w:pPr>
        <w:pStyle w:val="Default"/>
      </w:pPr>
      <w:r>
        <w:rPr>
          <w:b/>
          <w:bCs/>
          <w:color w:val="auto"/>
          <w:sz w:val="22"/>
          <w:szCs w:val="22"/>
        </w:rPr>
        <w:t xml:space="preserve">Jumbo Pictures </w:t>
      </w:r>
    </w:p>
    <w:p w14:paraId="4D6B777D"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Taken by WH photographers. </w:t>
      </w:r>
    </w:p>
    <w:p w14:paraId="2ED3DA11"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Five photographers in department, headed by Pete Souza. </w:t>
      </w:r>
    </w:p>
    <w:p w14:paraId="106187FC"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They take thousands of photos every day. </w:t>
      </w:r>
    </w:p>
    <w:p w14:paraId="08AA7ECE"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Change jumbos 1-2 times a month, depending on Presidential activities. </w:t>
      </w:r>
    </w:p>
    <w:p w14:paraId="0FCF576A"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Obama is the first president to use digital photography for all photos and the first to display them in this manner on the walls of the White House. </w:t>
      </w:r>
    </w:p>
    <w:p w14:paraId="2059484A" w14:textId="77777777" w:rsidR="004C578E" w:rsidRDefault="004C578E" w:rsidP="004C578E">
      <w:pPr>
        <w:pStyle w:val="Default"/>
      </w:pPr>
      <w:r>
        <w:rPr>
          <w:color w:val="auto"/>
          <w:sz w:val="22"/>
          <w:szCs w:val="22"/>
        </w:rPr>
        <w:t> </w:t>
      </w:r>
    </w:p>
    <w:p w14:paraId="1C36FD00" w14:textId="77777777" w:rsidR="004C578E" w:rsidRDefault="004C578E" w:rsidP="004C578E">
      <w:pPr>
        <w:pStyle w:val="Default"/>
      </w:pPr>
      <w:r>
        <w:rPr>
          <w:b/>
          <w:bCs/>
          <w:color w:val="auto"/>
          <w:sz w:val="22"/>
          <w:szCs w:val="22"/>
        </w:rPr>
        <w:t xml:space="preserve">WEST WING BASEMENT </w:t>
      </w:r>
    </w:p>
    <w:p w14:paraId="0494B2BC"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Vice President’s Hallway (His Office is on First Floor) </w:t>
      </w:r>
    </w:p>
    <w:p w14:paraId="57997F95"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Jumbos are all of Vice President Biden instead of the President. </w:t>
      </w:r>
    </w:p>
    <w:p w14:paraId="36C05431"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Statue recreation of the historic Raising the Flag on Iwo Jima photograph in the WW Basement Lobby. </w:t>
      </w:r>
    </w:p>
    <w:p w14:paraId="0B6AA635" w14:textId="77777777" w:rsidR="004C578E" w:rsidRDefault="004C578E" w:rsidP="004C578E">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Houses: </w:t>
      </w:r>
    </w:p>
    <w:p w14:paraId="157700E5" w14:textId="77777777" w:rsidR="004C578E" w:rsidRDefault="004C578E" w:rsidP="004C578E">
      <w:pPr>
        <w:pStyle w:val="Default"/>
        <w:ind w:firstLine="720"/>
        <w:rPr>
          <w:color w:val="auto"/>
          <w:sz w:val="22"/>
          <w:szCs w:val="22"/>
        </w:rPr>
      </w:pPr>
      <w:r>
        <w:rPr>
          <w:color w:val="auto"/>
          <w:sz w:val="22"/>
          <w:szCs w:val="22"/>
        </w:rPr>
        <w:t xml:space="preserve">Staff Secretary, Photo Office, Homeland Security, Secret Service, Director of Speechwriting, NSC Staff </w:t>
      </w:r>
    </w:p>
    <w:p w14:paraId="116A092A" w14:textId="77777777" w:rsidR="004C578E" w:rsidRDefault="004C578E" w:rsidP="004C578E">
      <w:pPr>
        <w:pStyle w:val="Default"/>
      </w:pPr>
      <w:r>
        <w:rPr>
          <w:color w:val="auto"/>
          <w:sz w:val="22"/>
          <w:szCs w:val="22"/>
        </w:rPr>
        <w:t xml:space="preserve">Jacob Philadelphia “I want to know if my hair is just like yours” </w:t>
      </w:r>
    </w:p>
    <w:p w14:paraId="2BEE5E09" w14:textId="77777777" w:rsidR="004C578E" w:rsidRDefault="004C578E" w:rsidP="004C578E">
      <w:pPr>
        <w:pStyle w:val="Default"/>
        <w:ind w:firstLine="720"/>
      </w:pPr>
    </w:p>
    <w:p w14:paraId="729A4793" w14:textId="77777777" w:rsidR="004C578E" w:rsidRDefault="004C578E" w:rsidP="004C578E">
      <w:pPr>
        <w:pStyle w:val="Default"/>
        <w:rPr>
          <w:color w:val="auto"/>
        </w:rPr>
      </w:pPr>
    </w:p>
    <w:p w14:paraId="23B8B71C" w14:textId="77777777" w:rsidR="004C578E" w:rsidRDefault="004C578E" w:rsidP="004C578E">
      <w:pPr>
        <w:pStyle w:val="Default"/>
      </w:pPr>
      <w:r>
        <w:rPr>
          <w:b/>
          <w:bCs/>
          <w:color w:val="auto"/>
          <w:sz w:val="22"/>
          <w:szCs w:val="22"/>
        </w:rPr>
        <w:t xml:space="preserve">WHITE HOUSE MESS </w:t>
      </w:r>
    </w:p>
    <w:p w14:paraId="00556572" w14:textId="77777777" w:rsidR="004C578E" w:rsidRDefault="004C578E" w:rsidP="004C578E">
      <w:pPr>
        <w:pStyle w:val="Default"/>
      </w:pPr>
      <w:r>
        <w:rPr>
          <w:b/>
          <w:bCs/>
          <w:color w:val="auto"/>
          <w:sz w:val="22"/>
          <w:szCs w:val="22"/>
        </w:rPr>
        <w:t xml:space="preserve">Mess Hallway </w:t>
      </w:r>
    </w:p>
    <w:p w14:paraId="672189B3"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military branch is responsible for a facet of the WH (Air Force runs AF1, Marines run Marine 1, Army handles ground transport, Navy does WH Mess &amp; Camp David- formerly known as Shangri-La) </w:t>
      </w:r>
    </w:p>
    <w:p w14:paraId="0CAC7638"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Nautical themed hallway. </w:t>
      </w:r>
    </w:p>
    <w:p w14:paraId="4F3FEA34"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Mess gong behind desk is originally from USS Constitution </w:t>
      </w:r>
      <w:r>
        <w:t>(launched in 1797, it is the oldest commissioned vessel afloat in the world)</w:t>
      </w:r>
    </w:p>
    <w:p w14:paraId="6208BF01" w14:textId="77777777" w:rsidR="004C578E" w:rsidRDefault="004C578E" w:rsidP="004C578E">
      <w:pPr>
        <w:pStyle w:val="Default"/>
      </w:pPr>
      <w:r>
        <w:rPr>
          <w:color w:val="auto"/>
          <w:sz w:val="22"/>
          <w:szCs w:val="22"/>
        </w:rPr>
        <w:t> </w:t>
      </w:r>
    </w:p>
    <w:p w14:paraId="04947BB5" w14:textId="77777777" w:rsidR="004C578E" w:rsidRDefault="004C578E" w:rsidP="004C578E">
      <w:pPr>
        <w:pStyle w:val="Default"/>
      </w:pPr>
      <w:r>
        <w:rPr>
          <w:i/>
          <w:iCs/>
          <w:color w:val="auto"/>
          <w:sz w:val="22"/>
          <w:szCs w:val="22"/>
        </w:rPr>
        <w:t xml:space="preserve">Freedom Tower </w:t>
      </w:r>
    </w:p>
    <w:p w14:paraId="4F5A8946"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Depicts the new Freedom Tower in NYC, and the USS New York, the ship built with steel salvaged from the fallen World Trade Center. </w:t>
      </w:r>
    </w:p>
    <w:p w14:paraId="5F5116F2" w14:textId="77777777" w:rsidR="004C578E" w:rsidRDefault="004C578E" w:rsidP="004C578E">
      <w:pPr>
        <w:pStyle w:val="Default"/>
      </w:pPr>
      <w:r>
        <w:rPr>
          <w:color w:val="auto"/>
          <w:sz w:val="22"/>
          <w:szCs w:val="22"/>
        </w:rPr>
        <w:t> </w:t>
      </w:r>
    </w:p>
    <w:p w14:paraId="44EA3DEC" w14:textId="77777777" w:rsidR="004C578E" w:rsidRDefault="004C578E" w:rsidP="004C578E">
      <w:pPr>
        <w:pStyle w:val="Default"/>
      </w:pPr>
      <w:r>
        <w:rPr>
          <w:b/>
          <w:bCs/>
          <w:color w:val="auto"/>
          <w:sz w:val="22"/>
          <w:szCs w:val="22"/>
        </w:rPr>
        <w:t xml:space="preserve">Mess History </w:t>
      </w:r>
    </w:p>
    <w:p w14:paraId="695651CF" w14:textId="77777777" w:rsidR="004C578E" w:rsidRDefault="004C578E" w:rsidP="004C578E">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U.S. Navy stewards have been responsible for Presidential food service since 1880, when President Hayes used the U.S.S. </w:t>
      </w:r>
      <w:proofErr w:type="spellStart"/>
      <w:r>
        <w:rPr>
          <w:i/>
          <w:iCs/>
          <w:color w:val="auto"/>
          <w:sz w:val="22"/>
          <w:szCs w:val="22"/>
        </w:rPr>
        <w:t>Despatch</w:t>
      </w:r>
      <w:proofErr w:type="spellEnd"/>
      <w:r>
        <w:rPr>
          <w:i/>
          <w:iCs/>
          <w:color w:val="auto"/>
          <w:sz w:val="22"/>
          <w:szCs w:val="22"/>
        </w:rPr>
        <w:t xml:space="preserve"> </w:t>
      </w:r>
      <w:r>
        <w:rPr>
          <w:color w:val="auto"/>
          <w:sz w:val="22"/>
          <w:szCs w:val="22"/>
        </w:rPr>
        <w:t xml:space="preserve">as the first Presidential yacht </w:t>
      </w:r>
    </w:p>
    <w:p w14:paraId="2F8D728D" w14:textId="77777777" w:rsidR="004C578E" w:rsidRDefault="004C578E" w:rsidP="004C578E">
      <w:pPr>
        <w:pStyle w:val="Default"/>
      </w:pPr>
      <w:r>
        <w:rPr>
          <w:color w:val="auto"/>
          <w:sz w:val="22"/>
          <w:szCs w:val="22"/>
        </w:rPr>
        <w:t xml:space="preserve">WH Mess was established in 1951 by President Truman </w:t>
      </w:r>
    </w:p>
    <w:p w14:paraId="60706AD4" w14:textId="77777777" w:rsidR="004C578E" w:rsidRDefault="004C578E" w:rsidP="004C578E">
      <w:pPr>
        <w:pStyle w:val="Default"/>
      </w:pPr>
      <w:r>
        <w:rPr>
          <w:color w:val="auto"/>
          <w:sz w:val="22"/>
          <w:szCs w:val="22"/>
        </w:rPr>
        <w:t> </w:t>
      </w:r>
    </w:p>
    <w:p w14:paraId="53BF3E86" w14:textId="77777777" w:rsidR="004C578E" w:rsidRDefault="004C578E" w:rsidP="004C578E">
      <w:pPr>
        <w:pStyle w:val="Default"/>
      </w:pPr>
      <w:r>
        <w:rPr>
          <w:b/>
          <w:bCs/>
          <w:color w:val="auto"/>
          <w:sz w:val="22"/>
          <w:szCs w:val="22"/>
        </w:rPr>
        <w:t xml:space="preserve">Current Mess </w:t>
      </w:r>
    </w:p>
    <w:p w14:paraId="6ACE9004"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Used by commissioned officers by reservation only </w:t>
      </w:r>
    </w:p>
    <w:p w14:paraId="1177D487" w14:textId="77777777" w:rsidR="004C578E" w:rsidRDefault="004C578E" w:rsidP="004C578E">
      <w:pPr>
        <w:pStyle w:val="Default"/>
      </w:pPr>
      <w:proofErr w:type="gramStart"/>
      <w:r>
        <w:rPr>
          <w:rFonts w:ascii="Courier New" w:hAnsi="Courier New" w:cs="Courier New"/>
          <w:color w:val="auto"/>
          <w:sz w:val="22"/>
          <w:szCs w:val="22"/>
        </w:rPr>
        <w:lastRenderedPageBreak/>
        <w:t>o</w:t>
      </w:r>
      <w:proofErr w:type="gramEnd"/>
      <w:r>
        <w:rPr>
          <w:rFonts w:ascii="Courier New" w:hAnsi="Courier New" w:cs="Courier New"/>
          <w:color w:val="auto"/>
          <w:sz w:val="22"/>
          <w:szCs w:val="22"/>
        </w:rPr>
        <w:t xml:space="preserve"> </w:t>
      </w:r>
      <w:r>
        <w:rPr>
          <w:color w:val="auto"/>
          <w:sz w:val="22"/>
          <w:szCs w:val="22"/>
        </w:rPr>
        <w:t xml:space="preserve">Exec. </w:t>
      </w:r>
      <w:proofErr w:type="gramStart"/>
      <w:r>
        <w:rPr>
          <w:color w:val="auto"/>
          <w:sz w:val="22"/>
          <w:szCs w:val="22"/>
        </w:rPr>
        <w:t>dining</w:t>
      </w:r>
      <w:proofErr w:type="gramEnd"/>
      <w:r>
        <w:rPr>
          <w:color w:val="auto"/>
          <w:sz w:val="22"/>
          <w:szCs w:val="22"/>
        </w:rPr>
        <w:t xml:space="preserve"> room: assistants to the President and Cabinet members </w:t>
      </w:r>
    </w:p>
    <w:p w14:paraId="3D210840"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Staff dining room: all commissioned officers </w:t>
      </w:r>
    </w:p>
    <w:p w14:paraId="3746447C"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Ward room: by reservation - group setting </w:t>
      </w:r>
    </w:p>
    <w:p w14:paraId="1DBE1C98" w14:textId="77777777" w:rsidR="004C578E" w:rsidRDefault="004C578E" w:rsidP="004C578E">
      <w:pPr>
        <w:pStyle w:val="Default"/>
      </w:pPr>
      <w:r>
        <w:rPr>
          <w:color w:val="auto"/>
          <w:sz w:val="22"/>
          <w:szCs w:val="22"/>
        </w:rPr>
        <w:t> </w:t>
      </w:r>
    </w:p>
    <w:p w14:paraId="215BBB01" w14:textId="77777777" w:rsidR="004C578E" w:rsidRDefault="004C578E" w:rsidP="004C578E">
      <w:pPr>
        <w:pStyle w:val="Default"/>
        <w:rPr>
          <w:b/>
          <w:bCs/>
          <w:color w:val="auto"/>
          <w:sz w:val="22"/>
          <w:szCs w:val="22"/>
        </w:rPr>
      </w:pPr>
    </w:p>
    <w:p w14:paraId="5721C94A" w14:textId="77777777" w:rsidR="004C578E" w:rsidRDefault="004C578E" w:rsidP="004C578E">
      <w:pPr>
        <w:pStyle w:val="Default"/>
      </w:pPr>
      <w:r>
        <w:rPr>
          <w:b/>
          <w:bCs/>
          <w:color w:val="auto"/>
          <w:sz w:val="22"/>
          <w:szCs w:val="22"/>
        </w:rPr>
        <w:t xml:space="preserve">SITUATION ROOM </w:t>
      </w:r>
    </w:p>
    <w:p w14:paraId="4633F100"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Est. 1962 (JFK) after Bay of Pigs crisis </w:t>
      </w:r>
    </w:p>
    <w:p w14:paraId="51B17407"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Secure room where POTUS has intel briefings </w:t>
      </w:r>
    </w:p>
    <w:p w14:paraId="1FBD0105"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Multiple conference rooms and 2 entrances </w:t>
      </w:r>
    </w:p>
    <w:p w14:paraId="30DCD371"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Secure video teleconference capability </w:t>
      </w:r>
    </w:p>
    <w:p w14:paraId="22A8597D"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Operational 24 hours/day, 7 days a week. Responsible for always being able to get in touch with POTUS and VPOTUS </w:t>
      </w:r>
    </w:p>
    <w:p w14:paraId="2F7DD62B" w14:textId="77777777" w:rsidR="004C578E" w:rsidRDefault="004C578E" w:rsidP="004C578E">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Direct link to communication channels of State, DOD, CIA. </w:t>
      </w:r>
    </w:p>
    <w:p w14:paraId="098E0D96" w14:textId="77777777" w:rsidR="004C578E" w:rsidRDefault="004C578E" w:rsidP="004C578E">
      <w:pPr>
        <w:pStyle w:val="Default"/>
        <w:rPr>
          <w:color w:val="auto"/>
          <w:sz w:val="22"/>
          <w:szCs w:val="22"/>
        </w:rPr>
      </w:pPr>
    </w:p>
    <w:p w14:paraId="29ABDE6E" w14:textId="77777777" w:rsidR="004C578E" w:rsidRDefault="004C578E" w:rsidP="004C578E">
      <w:pPr>
        <w:pStyle w:val="Default"/>
      </w:pPr>
      <w:r>
        <w:rPr>
          <w:b/>
          <w:bCs/>
          <w:color w:val="auto"/>
          <w:sz w:val="22"/>
          <w:szCs w:val="22"/>
        </w:rPr>
        <w:t>ROSE GARDEN and WW 1</w:t>
      </w:r>
      <w:r>
        <w:rPr>
          <w:b/>
          <w:bCs/>
          <w:color w:val="auto"/>
          <w:sz w:val="14"/>
          <w:szCs w:val="14"/>
        </w:rPr>
        <w:t xml:space="preserve">st </w:t>
      </w:r>
      <w:r>
        <w:rPr>
          <w:b/>
          <w:bCs/>
          <w:color w:val="auto"/>
          <w:sz w:val="22"/>
          <w:szCs w:val="22"/>
        </w:rPr>
        <w:t xml:space="preserve">FLOOR HALLWAY </w:t>
      </w:r>
    </w:p>
    <w:p w14:paraId="4180D882" w14:textId="77777777" w:rsidR="004C578E" w:rsidRDefault="004C578E" w:rsidP="004C578E">
      <w:pPr>
        <w:pStyle w:val="Default"/>
      </w:pPr>
      <w:r>
        <w:rPr>
          <w:b/>
          <w:bCs/>
          <w:color w:val="auto"/>
          <w:sz w:val="22"/>
          <w:szCs w:val="22"/>
        </w:rPr>
        <w:t xml:space="preserve">West Colonnade </w:t>
      </w:r>
    </w:p>
    <w:p w14:paraId="06FED610"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Famous 45 second walk from Residence to WW daily</w:t>
      </w:r>
      <w:r>
        <w:rPr>
          <w:sz w:val="22"/>
          <w:szCs w:val="22"/>
        </w:rPr>
        <w:t>.</w:t>
      </w:r>
    </w:p>
    <w:p w14:paraId="7966C753"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Colonnade created by FDR so handicap accessible. </w:t>
      </w:r>
    </w:p>
    <w:p w14:paraId="76F9BF19"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WH one of the first buildings in America to be handicap accessible. </w:t>
      </w:r>
    </w:p>
    <w:p w14:paraId="66251D56"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East Colonnade is indoors- runs from the East Wing to the Residence. </w:t>
      </w:r>
    </w:p>
    <w:p w14:paraId="38E364CD" w14:textId="77777777" w:rsidR="004C578E" w:rsidRDefault="004C578E" w:rsidP="004C578E">
      <w:pPr>
        <w:pStyle w:val="Default"/>
      </w:pPr>
      <w:r>
        <w:rPr>
          <w:color w:val="auto"/>
          <w:sz w:val="22"/>
          <w:szCs w:val="22"/>
        </w:rPr>
        <w:t> </w:t>
      </w:r>
    </w:p>
    <w:p w14:paraId="069EF048" w14:textId="77777777" w:rsidR="004C578E" w:rsidRDefault="004C578E" w:rsidP="004C578E">
      <w:pPr>
        <w:pStyle w:val="Default"/>
      </w:pPr>
      <w:r>
        <w:rPr>
          <w:b/>
          <w:bCs/>
          <w:color w:val="auto"/>
          <w:sz w:val="22"/>
          <w:szCs w:val="22"/>
        </w:rPr>
        <w:t xml:space="preserve">Rose Garden </w:t>
      </w:r>
    </w:p>
    <w:p w14:paraId="1A74AB89" w14:textId="77777777" w:rsidR="004C578E" w:rsidRPr="004C578E" w:rsidRDefault="004C578E" w:rsidP="004C578E">
      <w:pPr>
        <w:pStyle w:val="Default"/>
        <w:rPr>
          <w:color w:val="auto"/>
          <w:sz w:val="22"/>
          <w:szCs w:val="22"/>
        </w:rPr>
      </w:pPr>
      <w:proofErr w:type="gramStart"/>
      <w:r w:rsidRPr="004C578E">
        <w:rPr>
          <w:color w:val="auto"/>
          <w:sz w:val="22"/>
          <w:szCs w:val="22"/>
        </w:rPr>
        <w:t>o</w:t>
      </w:r>
      <w:proofErr w:type="gramEnd"/>
      <w:r w:rsidRPr="004C578E">
        <w:rPr>
          <w:color w:val="auto"/>
          <w:sz w:val="22"/>
          <w:szCs w:val="22"/>
        </w:rPr>
        <w:t xml:space="preserve"> Presidential reception area.</w:t>
      </w:r>
    </w:p>
    <w:p w14:paraId="08E57526" w14:textId="77777777" w:rsidR="004C578E" w:rsidRPr="004C578E" w:rsidRDefault="004C578E" w:rsidP="004C578E">
      <w:pPr>
        <w:pStyle w:val="Default"/>
        <w:numPr>
          <w:ilvl w:val="0"/>
          <w:numId w:val="3"/>
        </w:numPr>
        <w:rPr>
          <w:color w:val="auto"/>
          <w:sz w:val="22"/>
          <w:szCs w:val="22"/>
        </w:rPr>
      </w:pPr>
      <w:r w:rsidRPr="004C578E">
        <w:rPr>
          <w:color w:val="auto"/>
          <w:sz w:val="22"/>
          <w:szCs w:val="22"/>
        </w:rPr>
        <w:t>President gives public statements outside the Oval Office</w:t>
      </w:r>
    </w:p>
    <w:p w14:paraId="65CBE621" w14:textId="77777777" w:rsidR="004C578E" w:rsidRPr="004C578E" w:rsidRDefault="004C578E" w:rsidP="004C578E">
      <w:pPr>
        <w:pStyle w:val="Default"/>
        <w:numPr>
          <w:ilvl w:val="0"/>
          <w:numId w:val="3"/>
        </w:numPr>
      </w:pPr>
      <w:r w:rsidRPr="004C578E">
        <w:rPr>
          <w:color w:val="auto"/>
          <w:sz w:val="22"/>
          <w:szCs w:val="22"/>
        </w:rPr>
        <w:t xml:space="preserve">Ellen A. Wilson, first wife of WW, created first Rose Garden, 1913 </w:t>
      </w:r>
    </w:p>
    <w:p w14:paraId="5A486A16"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Redesigned in 1961 for President and Mrs. JFK. </w:t>
      </w:r>
    </w:p>
    <w:p w14:paraId="271AAFA0"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Rose Garden was the location of the 2009 “Beer Summit”, where POTUS met with Prof. Henry Louis Gates and Sgt. James Crowley to discuss their recent racial controversy</w:t>
      </w:r>
      <w:r>
        <w:rPr>
          <w:sz w:val="22"/>
          <w:szCs w:val="22"/>
        </w:rPr>
        <w:t>.</w:t>
      </w:r>
    </w:p>
    <w:p w14:paraId="45D05A9A"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President often gives remarks from the Rose Garden. </w:t>
      </w:r>
    </w:p>
    <w:p w14:paraId="653098BD"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Rose Garden Weddings: </w:t>
      </w:r>
    </w:p>
    <w:p w14:paraId="14607FDA"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June 12, 1971: Tricia Nixon (daughter of President Nixon) </w:t>
      </w:r>
    </w:p>
    <w:p w14:paraId="551584F8"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May 28, 1994: Anthony Rodham (brother of Hillary Clinton) </w:t>
      </w:r>
    </w:p>
    <w:p w14:paraId="359AEF78" w14:textId="77777777" w:rsidR="004C578E" w:rsidRDefault="004C578E" w:rsidP="004C578E">
      <w:pPr>
        <w:pStyle w:val="Default"/>
      </w:pPr>
      <w:r>
        <w:rPr>
          <w:color w:val="auto"/>
          <w:sz w:val="22"/>
          <w:szCs w:val="22"/>
        </w:rPr>
        <w:t> </w:t>
      </w:r>
    </w:p>
    <w:p w14:paraId="13E18C1D" w14:textId="77777777" w:rsidR="004C578E" w:rsidRDefault="004C578E" w:rsidP="004C578E">
      <w:pPr>
        <w:pStyle w:val="Default"/>
      </w:pPr>
      <w:r>
        <w:rPr>
          <w:b/>
          <w:bCs/>
          <w:color w:val="auto"/>
          <w:sz w:val="22"/>
          <w:szCs w:val="22"/>
        </w:rPr>
        <w:t xml:space="preserve">South Lawn </w:t>
      </w:r>
    </w:p>
    <w:p w14:paraId="4EC8ECE1"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Presidential arrivals and departures on Marine One. </w:t>
      </w:r>
    </w:p>
    <w:p w14:paraId="0D34645C"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swing set &amp; playground is located behind the oval office to the right. </w:t>
      </w:r>
    </w:p>
    <w:p w14:paraId="2DFAD120"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Truman Balcony, established by Truman 1948. </w:t>
      </w:r>
    </w:p>
    <w:p w14:paraId="0A3578D8"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The stars on the ceiling of the Oval Office have 8 points instead of 5. They were going to fix them, but had spent too much money on the Truman Balcony construction and have since left them. </w:t>
      </w:r>
    </w:p>
    <w:p w14:paraId="40699D22"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Woodrow Wilson kept a flock of sheep on the White House lawn during World War I as a symbol of support for the troops. An auction for their wool raised 52K for the Red Cross</w:t>
      </w:r>
      <w:r>
        <w:rPr>
          <w:sz w:val="22"/>
          <w:szCs w:val="22"/>
        </w:rPr>
        <w:t>.</w:t>
      </w:r>
      <w:r>
        <w:rPr>
          <w:color w:val="auto"/>
          <w:sz w:val="22"/>
          <w:szCs w:val="22"/>
        </w:rPr>
        <w:t xml:space="preserve"> </w:t>
      </w:r>
    </w:p>
    <w:p w14:paraId="2EBDF0B4" w14:textId="77777777" w:rsidR="004C578E" w:rsidRDefault="004C578E" w:rsidP="004C578E">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Jimmy Carter’s daughter Amy, had a treehouse on the South Lawn. </w:t>
      </w:r>
    </w:p>
    <w:p w14:paraId="47C7EA94" w14:textId="77777777" w:rsidR="004C578E" w:rsidRDefault="004C578E" w:rsidP="004C578E">
      <w:pPr>
        <w:pStyle w:val="Default"/>
      </w:pPr>
      <w:r>
        <w:t>Tennis court, putting green and basketball court</w:t>
      </w:r>
    </w:p>
    <w:p w14:paraId="5B7F0AA7" w14:textId="77777777" w:rsidR="004C578E" w:rsidRDefault="004C578E" w:rsidP="004C578E">
      <w:pPr>
        <w:pStyle w:val="Default"/>
      </w:pPr>
      <w:r>
        <w:rPr>
          <w:color w:val="auto"/>
          <w:sz w:val="22"/>
          <w:szCs w:val="22"/>
        </w:rPr>
        <w:t> </w:t>
      </w:r>
    </w:p>
    <w:p w14:paraId="33C88F2C" w14:textId="77777777" w:rsidR="004C578E" w:rsidRDefault="004C578E" w:rsidP="004C578E">
      <w:pPr>
        <w:pStyle w:val="Default"/>
      </w:pPr>
      <w:r>
        <w:rPr>
          <w:b/>
          <w:bCs/>
          <w:color w:val="auto"/>
          <w:sz w:val="22"/>
          <w:szCs w:val="22"/>
        </w:rPr>
        <w:t>1</w:t>
      </w:r>
      <w:r>
        <w:rPr>
          <w:b/>
          <w:bCs/>
          <w:color w:val="auto"/>
          <w:sz w:val="14"/>
          <w:szCs w:val="14"/>
        </w:rPr>
        <w:t xml:space="preserve">st </w:t>
      </w:r>
      <w:r>
        <w:rPr>
          <w:b/>
          <w:bCs/>
          <w:color w:val="auto"/>
          <w:sz w:val="22"/>
          <w:szCs w:val="22"/>
        </w:rPr>
        <w:t xml:space="preserve">Floor Hallway </w:t>
      </w:r>
    </w:p>
    <w:p w14:paraId="3029510B"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Only 3 jumbos do not change: Bin Laden raid, McKayla Maroney, Jacob Philadelphia “I want to know if my hair is just like yours” </w:t>
      </w:r>
    </w:p>
    <w:p w14:paraId="3C16E677" w14:textId="77777777" w:rsidR="004C578E" w:rsidRDefault="004C578E" w:rsidP="004C578E">
      <w:pPr>
        <w:pStyle w:val="Default"/>
      </w:pPr>
      <w:r>
        <w:rPr>
          <w:color w:val="auto"/>
        </w:rPr>
        <w:lastRenderedPageBreak/>
        <w:t> </w:t>
      </w:r>
    </w:p>
    <w:p w14:paraId="55944A68" w14:textId="77777777" w:rsidR="004C578E" w:rsidRDefault="004C578E" w:rsidP="004C578E">
      <w:pPr>
        <w:pStyle w:val="Default"/>
        <w:pageBreakBefore/>
      </w:pPr>
      <w:r>
        <w:rPr>
          <w:b/>
          <w:bCs/>
          <w:color w:val="auto"/>
          <w:sz w:val="22"/>
          <w:szCs w:val="22"/>
        </w:rPr>
        <w:lastRenderedPageBreak/>
        <w:t xml:space="preserve">CABINET ROOM </w:t>
      </w:r>
    </w:p>
    <w:p w14:paraId="34F75631" w14:textId="77777777" w:rsidR="004C578E" w:rsidRPr="00456796" w:rsidRDefault="004C578E" w:rsidP="004C578E">
      <w:pPr>
        <w:pStyle w:val="Default"/>
      </w:pPr>
      <w:proofErr w:type="gramStart"/>
      <w:r w:rsidRPr="00456796">
        <w:rPr>
          <w:color w:val="auto"/>
          <w:sz w:val="22"/>
          <w:szCs w:val="22"/>
        </w:rPr>
        <w:t>o</w:t>
      </w:r>
      <w:proofErr w:type="gramEnd"/>
      <w:r w:rsidRPr="00456796">
        <w:rPr>
          <w:color w:val="auto"/>
          <w:sz w:val="22"/>
          <w:szCs w:val="22"/>
        </w:rPr>
        <w:t xml:space="preserve"> </w:t>
      </w:r>
      <w:r w:rsidR="007023C7" w:rsidRPr="00456796">
        <w:rPr>
          <w:color w:val="auto"/>
          <w:sz w:val="22"/>
          <w:szCs w:val="22"/>
        </w:rPr>
        <w:t>Wh</w:t>
      </w:r>
      <w:r w:rsidR="00456796">
        <w:rPr>
          <w:color w:val="auto"/>
          <w:sz w:val="22"/>
          <w:szCs w:val="22"/>
        </w:rPr>
        <w:t>e</w:t>
      </w:r>
      <w:r w:rsidR="007023C7" w:rsidRPr="00456796">
        <w:rPr>
          <w:color w:val="auto"/>
          <w:sz w:val="22"/>
          <w:szCs w:val="22"/>
        </w:rPr>
        <w:t xml:space="preserve">re president meets with members of his Cabinet, the NSC, members of Congress and Heads of State. </w:t>
      </w:r>
      <w:r w:rsidRPr="00456796">
        <w:rPr>
          <w:color w:val="auto"/>
          <w:sz w:val="22"/>
          <w:szCs w:val="22"/>
        </w:rPr>
        <w:t xml:space="preserve">President must be physically in room to use. </w:t>
      </w:r>
    </w:p>
    <w:p w14:paraId="0FB26A8C" w14:textId="77777777" w:rsidR="004C578E" w:rsidRPr="00456796" w:rsidRDefault="004C578E" w:rsidP="004C578E">
      <w:pPr>
        <w:pStyle w:val="Default"/>
      </w:pPr>
      <w:proofErr w:type="gramStart"/>
      <w:r w:rsidRPr="00456796">
        <w:rPr>
          <w:color w:val="auto"/>
          <w:sz w:val="22"/>
          <w:szCs w:val="22"/>
        </w:rPr>
        <w:t>o</w:t>
      </w:r>
      <w:proofErr w:type="gramEnd"/>
      <w:r w:rsidRPr="00456796">
        <w:rPr>
          <w:color w:val="auto"/>
          <w:sz w:val="22"/>
          <w:szCs w:val="22"/>
        </w:rPr>
        <w:t xml:space="preserve"> Used for meetings with: Cabinet, NSC, </w:t>
      </w:r>
      <w:proofErr w:type="spellStart"/>
      <w:r w:rsidRPr="00456796">
        <w:rPr>
          <w:color w:val="auto"/>
          <w:sz w:val="22"/>
          <w:szCs w:val="22"/>
        </w:rPr>
        <w:t>MoCs</w:t>
      </w:r>
      <w:proofErr w:type="spellEnd"/>
      <w:r w:rsidRPr="00456796">
        <w:rPr>
          <w:color w:val="auto"/>
          <w:sz w:val="22"/>
          <w:szCs w:val="22"/>
        </w:rPr>
        <w:t xml:space="preserve"> Heads of State </w:t>
      </w:r>
    </w:p>
    <w:p w14:paraId="4AAE410B" w14:textId="77777777" w:rsidR="004C578E" w:rsidRPr="00456796" w:rsidRDefault="004C578E" w:rsidP="004C578E">
      <w:pPr>
        <w:pStyle w:val="Default"/>
      </w:pPr>
      <w:proofErr w:type="gramStart"/>
      <w:r w:rsidRPr="00456796">
        <w:rPr>
          <w:color w:val="auto"/>
          <w:sz w:val="22"/>
          <w:szCs w:val="22"/>
        </w:rPr>
        <w:t>o</w:t>
      </w:r>
      <w:proofErr w:type="gramEnd"/>
      <w:r w:rsidRPr="00456796">
        <w:rPr>
          <w:color w:val="auto"/>
          <w:sz w:val="22"/>
          <w:szCs w:val="22"/>
        </w:rPr>
        <w:t xml:space="preserve"> SCIF (Sensitive Compartmented Information Facility) – point out the box for phones. </w:t>
      </w:r>
    </w:p>
    <w:p w14:paraId="1A022814" w14:textId="77777777" w:rsidR="004C578E" w:rsidRPr="00456796" w:rsidRDefault="004C578E" w:rsidP="004C578E">
      <w:pPr>
        <w:pStyle w:val="Default"/>
      </w:pPr>
      <w:proofErr w:type="gramStart"/>
      <w:r w:rsidRPr="00456796">
        <w:rPr>
          <w:color w:val="auto"/>
          <w:sz w:val="22"/>
          <w:szCs w:val="22"/>
        </w:rPr>
        <w:t>o</w:t>
      </w:r>
      <w:proofErr w:type="gramEnd"/>
      <w:r w:rsidRPr="00456796">
        <w:rPr>
          <w:color w:val="auto"/>
          <w:sz w:val="22"/>
          <w:szCs w:val="22"/>
        </w:rPr>
        <w:t xml:space="preserve"> Mahogany table – will seat 24 – Gift from President Nixon 1970</w:t>
      </w:r>
      <w:r w:rsidRPr="00456796">
        <w:rPr>
          <w:sz w:val="22"/>
          <w:szCs w:val="22"/>
        </w:rPr>
        <w:t>.</w:t>
      </w:r>
    </w:p>
    <w:p w14:paraId="5FC83C03" w14:textId="77777777" w:rsidR="004C578E" w:rsidRPr="00456796" w:rsidRDefault="004C578E" w:rsidP="004C578E">
      <w:pPr>
        <w:pStyle w:val="Default"/>
      </w:pPr>
      <w:proofErr w:type="gramStart"/>
      <w:r w:rsidRPr="00456796">
        <w:rPr>
          <w:color w:val="auto"/>
          <w:sz w:val="22"/>
          <w:szCs w:val="22"/>
        </w:rPr>
        <w:t>o</w:t>
      </w:r>
      <w:proofErr w:type="gramEnd"/>
      <w:r w:rsidRPr="00456796">
        <w:rPr>
          <w:color w:val="auto"/>
          <w:sz w:val="22"/>
          <w:szCs w:val="22"/>
        </w:rPr>
        <w:t xml:space="preserve"> President has some discretion when creating Cabinet rank officials. </w:t>
      </w:r>
    </w:p>
    <w:p w14:paraId="1FB33A80" w14:textId="77777777" w:rsidR="004C578E" w:rsidRPr="00456796" w:rsidRDefault="004C578E" w:rsidP="004C578E">
      <w:pPr>
        <w:pStyle w:val="Default"/>
      </w:pPr>
      <w:r w:rsidRPr="00456796">
        <w:rPr>
          <w:color w:val="auto"/>
          <w:sz w:val="22"/>
          <w:szCs w:val="22"/>
        </w:rPr>
        <w:t> </w:t>
      </w:r>
    </w:p>
    <w:p w14:paraId="39D7FA32" w14:textId="77777777" w:rsidR="004C578E" w:rsidRDefault="004C578E" w:rsidP="004C578E">
      <w:pPr>
        <w:pStyle w:val="Default"/>
      </w:pPr>
      <w:r>
        <w:rPr>
          <w:b/>
          <w:bCs/>
          <w:color w:val="auto"/>
          <w:sz w:val="22"/>
          <w:szCs w:val="22"/>
        </w:rPr>
        <w:t xml:space="preserve">Chairs </w:t>
      </w:r>
    </w:p>
    <w:p w14:paraId="2DA624C2"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Cabinet member assigned chair (can purchase upon completion). </w:t>
      </w:r>
    </w:p>
    <w:p w14:paraId="59DD0316"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POTUS’s chair is tallest, has red button on table: President can alert stewards w/out breaching security. </w:t>
      </w:r>
    </w:p>
    <w:p w14:paraId="0ECC5051"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Positioned at table according to date dept. was established</w:t>
      </w:r>
      <w:r>
        <w:rPr>
          <w:sz w:val="22"/>
          <w:szCs w:val="22"/>
        </w:rPr>
        <w:t>.</w:t>
      </w:r>
    </w:p>
    <w:p w14:paraId="4F31E76D"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Secretary of State sits on President's right </w:t>
      </w:r>
    </w:p>
    <w:p w14:paraId="48881CAF"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VP sits opposite President </w:t>
      </w:r>
    </w:p>
    <w:p w14:paraId="28C1487B"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Sec. Treasury sits on VP's right </w:t>
      </w:r>
    </w:p>
    <w:p w14:paraId="1A066789"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Attorney General sits on VP's left </w:t>
      </w:r>
    </w:p>
    <w:p w14:paraId="02BEA5E0"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Senior Staff sits on outside border </w:t>
      </w:r>
    </w:p>
    <w:p w14:paraId="66EE3134"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Chairs bear brass plates indicating cabinet position and dates of service. </w:t>
      </w:r>
    </w:p>
    <w:p w14:paraId="5AE285E3"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VP Cheney three plates: VP, Defense (41), Chief of Staff (Ford) </w:t>
      </w:r>
    </w:p>
    <w:p w14:paraId="3F3738D2"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Rumsfeld five plates: Economic Advisory &amp; Counselor (Cabinet ranks under Nixon), </w:t>
      </w:r>
      <w:proofErr w:type="spellStart"/>
      <w:r>
        <w:rPr>
          <w:color w:val="auto"/>
          <w:sz w:val="22"/>
          <w:szCs w:val="22"/>
        </w:rPr>
        <w:t>CoS</w:t>
      </w:r>
      <w:proofErr w:type="spellEnd"/>
      <w:r>
        <w:rPr>
          <w:color w:val="auto"/>
          <w:sz w:val="22"/>
          <w:szCs w:val="22"/>
        </w:rPr>
        <w:t xml:space="preserve"> (Ford), oldest and youngest </w:t>
      </w:r>
      <w:proofErr w:type="spellStart"/>
      <w:r>
        <w:rPr>
          <w:color w:val="auto"/>
          <w:sz w:val="22"/>
          <w:szCs w:val="22"/>
        </w:rPr>
        <w:t>SoDefense</w:t>
      </w:r>
      <w:proofErr w:type="spellEnd"/>
      <w:r>
        <w:rPr>
          <w:color w:val="auto"/>
          <w:sz w:val="22"/>
          <w:szCs w:val="22"/>
        </w:rPr>
        <w:t xml:space="preserve"> (Ford and 43) </w:t>
      </w:r>
    </w:p>
    <w:p w14:paraId="448BA495" w14:textId="77777777" w:rsidR="004C578E" w:rsidRDefault="004C578E" w:rsidP="004C578E">
      <w:pPr>
        <w:pStyle w:val="Default"/>
      </w:pPr>
      <w:r>
        <w:rPr>
          <w:color w:val="auto"/>
          <w:sz w:val="22"/>
          <w:szCs w:val="22"/>
        </w:rPr>
        <w:t> </w:t>
      </w:r>
    </w:p>
    <w:p w14:paraId="3C35CF3B" w14:textId="77777777" w:rsidR="004C578E" w:rsidRDefault="004C578E" w:rsidP="004C578E">
      <w:pPr>
        <w:pStyle w:val="Default"/>
      </w:pPr>
      <w:r>
        <w:rPr>
          <w:b/>
          <w:bCs/>
          <w:color w:val="auto"/>
          <w:sz w:val="22"/>
          <w:szCs w:val="22"/>
        </w:rPr>
        <w:t xml:space="preserve">Cabinet Art </w:t>
      </w:r>
    </w:p>
    <w:p w14:paraId="775BE1DF"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President selects art to decorate the room. </w:t>
      </w:r>
    </w:p>
    <w:p w14:paraId="1AF5273E"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One of the few paintings of George Washington not wearing a wig. </w:t>
      </w:r>
    </w:p>
    <w:p w14:paraId="49EF397C"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Bush chose: </w:t>
      </w:r>
    </w:p>
    <w:p w14:paraId="797D1A38"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Marble busts: Washington &amp; B. Franklin </w:t>
      </w:r>
    </w:p>
    <w:p w14:paraId="4F63BDD2"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Portraits: TR, Jefferson, Eisenhower, Washington </w:t>
      </w:r>
    </w:p>
    <w:p w14:paraId="4075F549"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Painting of signing of Declaration of Independence </w:t>
      </w:r>
    </w:p>
    <w:p w14:paraId="084FBCC0" w14:textId="77777777" w:rsidR="004C578E" w:rsidRDefault="004C578E" w:rsidP="004C578E">
      <w:pPr>
        <w:pStyle w:val="Default"/>
      </w:pPr>
      <w:r>
        <w:rPr>
          <w:color w:val="auto"/>
        </w:rPr>
        <w:t> </w:t>
      </w:r>
    </w:p>
    <w:p w14:paraId="7608D34F" w14:textId="77777777" w:rsidR="004C578E" w:rsidRDefault="004C578E" w:rsidP="004C578E">
      <w:pPr>
        <w:pStyle w:val="Default"/>
        <w:pageBreakBefore/>
      </w:pPr>
      <w:r>
        <w:rPr>
          <w:b/>
          <w:bCs/>
          <w:color w:val="auto"/>
          <w:sz w:val="22"/>
          <w:szCs w:val="22"/>
        </w:rPr>
        <w:lastRenderedPageBreak/>
        <w:t xml:space="preserve">Outer Oval </w:t>
      </w:r>
    </w:p>
    <w:p w14:paraId="4B9F7B6E" w14:textId="77777777" w:rsidR="004C578E" w:rsidRDefault="004C578E" w:rsidP="004C578E">
      <w:pPr>
        <w:pStyle w:val="Default"/>
      </w:pPr>
      <w:r>
        <w:rPr>
          <w:b/>
          <w:bCs/>
          <w:color w:val="auto"/>
          <w:sz w:val="22"/>
          <w:szCs w:val="22"/>
        </w:rPr>
        <w:t xml:space="preserve">Watch Meeting - Dec. 31st 1862 - Waiting </w:t>
      </w:r>
      <w:proofErr w:type="gramStart"/>
      <w:r>
        <w:rPr>
          <w:b/>
          <w:bCs/>
          <w:color w:val="auto"/>
          <w:sz w:val="22"/>
          <w:szCs w:val="22"/>
        </w:rPr>
        <w:t>For</w:t>
      </w:r>
      <w:proofErr w:type="gramEnd"/>
      <w:r>
        <w:rPr>
          <w:b/>
          <w:bCs/>
          <w:color w:val="auto"/>
          <w:sz w:val="22"/>
          <w:szCs w:val="22"/>
        </w:rPr>
        <w:t xml:space="preserve"> the Hour </w:t>
      </w:r>
      <w:r>
        <w:rPr>
          <w:color w:val="auto"/>
          <w:sz w:val="22"/>
          <w:szCs w:val="22"/>
        </w:rPr>
        <w:t xml:space="preserve">by William </w:t>
      </w:r>
      <w:proofErr w:type="spellStart"/>
      <w:r>
        <w:rPr>
          <w:color w:val="auto"/>
          <w:sz w:val="22"/>
          <w:szCs w:val="22"/>
        </w:rPr>
        <w:t>Tolman</w:t>
      </w:r>
      <w:proofErr w:type="spellEnd"/>
      <w:r>
        <w:rPr>
          <w:color w:val="auto"/>
          <w:sz w:val="22"/>
          <w:szCs w:val="22"/>
        </w:rPr>
        <w:t xml:space="preserve"> Carlton, oil on canvas, 1863 </w:t>
      </w:r>
    </w:p>
    <w:p w14:paraId="404EFD02"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Gift of the Republican National Finance Committee, 1972 </w:t>
      </w:r>
    </w:p>
    <w:p w14:paraId="314D0B98"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This painting depicts slaves waiting on December 31, 1862 for the stroke of midnight, the moment at which Abraham Lincoln’s Emancipation Proclamation was to take effect. </w:t>
      </w:r>
    </w:p>
    <w:p w14:paraId="73C2A633"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focal point of the dramatically lit room is the watch held at the center of the composition, its anchor-shaped fob a Christian symbol of hope. </w:t>
      </w:r>
    </w:p>
    <w:p w14:paraId="0D6EE685"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This work was probably a study for the currently lost original given to Abraham Lincoln by William Lloyd Garrison as a representative of an abolitionist group </w:t>
      </w:r>
    </w:p>
    <w:p w14:paraId="728E36AF" w14:textId="77777777" w:rsidR="004C578E" w:rsidRDefault="004C578E" w:rsidP="004C578E">
      <w:pPr>
        <w:pStyle w:val="Default"/>
      </w:pPr>
      <w:r>
        <w:rPr>
          <w:color w:val="auto"/>
          <w:sz w:val="22"/>
          <w:szCs w:val="22"/>
        </w:rPr>
        <w:t> </w:t>
      </w:r>
    </w:p>
    <w:p w14:paraId="54D4C485" w14:textId="77777777" w:rsidR="004C578E" w:rsidRDefault="004C578E" w:rsidP="004C578E">
      <w:pPr>
        <w:pStyle w:val="Default"/>
      </w:pPr>
      <w:r>
        <w:rPr>
          <w:b/>
          <w:bCs/>
          <w:color w:val="auto"/>
          <w:sz w:val="22"/>
          <w:szCs w:val="22"/>
        </w:rPr>
        <w:t xml:space="preserve">OVAL OFFICE </w:t>
      </w:r>
    </w:p>
    <w:p w14:paraId="0184005B" w14:textId="77777777" w:rsidR="004C578E" w:rsidRDefault="004C578E" w:rsidP="004C578E">
      <w:pPr>
        <w:pStyle w:val="Default"/>
      </w:pPr>
      <w:r>
        <w:rPr>
          <w:b/>
          <w:bCs/>
          <w:color w:val="auto"/>
          <w:sz w:val="22"/>
          <w:szCs w:val="22"/>
        </w:rPr>
        <w:t xml:space="preserve">Overview </w:t>
      </w:r>
    </w:p>
    <w:p w14:paraId="400E54F6"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First Oval Office built in 1909 in center of south side of WW (Taft). </w:t>
      </w:r>
    </w:p>
    <w:p w14:paraId="00DE3A2A"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1934 moved to current location by FDR to overlook Rose Garden. </w:t>
      </w:r>
    </w:p>
    <w:p w14:paraId="6869FF33"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President decorates office according to own taste </w:t>
      </w:r>
    </w:p>
    <w:p w14:paraId="45702C3B"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President Obama- First President to have wallpaper </w:t>
      </w:r>
    </w:p>
    <w:p w14:paraId="7B5DBD87"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Has apples on table- symbol of health </w:t>
      </w:r>
    </w:p>
    <w:p w14:paraId="563CEC09"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Constants: White marble mantel, Presidential seal in plaster on ceiling, two flags behind President's desk (U.S. and President's flag). </w:t>
      </w:r>
    </w:p>
    <w:p w14:paraId="7A38092E"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President's formal workspace; spends most of day here in meetings. </w:t>
      </w:r>
    </w:p>
    <w:p w14:paraId="52C529D6"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Door on the left is the secretary/ personal aid (see peephole), door on the right is the President’s private dining room and office w/ computer </w:t>
      </w:r>
    </w:p>
    <w:p w14:paraId="70E2E7F5" w14:textId="77777777" w:rsidR="004C578E" w:rsidRDefault="004C578E" w:rsidP="004C578E">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Seating: If looking at fireplace (which works!)- President sits on right and visiting head of state sits on left. </w:t>
      </w:r>
    </w:p>
    <w:p w14:paraId="4BE98D73" w14:textId="77777777" w:rsidR="007023C7" w:rsidRDefault="007023C7" w:rsidP="004C578E">
      <w:pPr>
        <w:pStyle w:val="Default"/>
      </w:pPr>
      <w:r>
        <w:rPr>
          <w:color w:val="auto"/>
          <w:sz w:val="22"/>
          <w:szCs w:val="22"/>
        </w:rPr>
        <w:t>Presidential seal on desk and ceiling.</w:t>
      </w:r>
    </w:p>
    <w:p w14:paraId="59E460E6" w14:textId="77777777" w:rsidR="004C578E" w:rsidRDefault="004C578E" w:rsidP="004C578E">
      <w:pPr>
        <w:pStyle w:val="Default"/>
      </w:pPr>
      <w:r>
        <w:rPr>
          <w:color w:val="auto"/>
          <w:sz w:val="22"/>
          <w:szCs w:val="22"/>
        </w:rPr>
        <w:t> </w:t>
      </w:r>
    </w:p>
    <w:p w14:paraId="29663584" w14:textId="77777777" w:rsidR="004C578E" w:rsidRDefault="004C578E" w:rsidP="004C578E">
      <w:pPr>
        <w:pStyle w:val="Default"/>
      </w:pPr>
      <w:r>
        <w:rPr>
          <w:color w:val="auto"/>
          <w:sz w:val="22"/>
          <w:szCs w:val="22"/>
        </w:rPr>
        <w:t xml:space="preserve">Why is the Oval Office Oval? </w:t>
      </w:r>
    </w:p>
    <w:p w14:paraId="511FDA40"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Built to match the oval rooms in the residence, including blue room. </w:t>
      </w:r>
    </w:p>
    <w:p w14:paraId="4E04A629"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Oval rooms date back to Washington, who favored them for hosting receptions so that his guests could stand in a circle around him and everyone was equal distance from him, a symbol of Democracy. </w:t>
      </w:r>
    </w:p>
    <w:p w14:paraId="236755BA" w14:textId="77777777" w:rsidR="004C578E" w:rsidRDefault="004C578E" w:rsidP="004C578E">
      <w:pPr>
        <w:pStyle w:val="Default"/>
      </w:pPr>
      <w:r>
        <w:rPr>
          <w:color w:val="auto"/>
        </w:rPr>
        <w:t> </w:t>
      </w:r>
    </w:p>
    <w:p w14:paraId="4E508A73" w14:textId="77777777" w:rsidR="004C578E" w:rsidRDefault="004C578E" w:rsidP="004C578E">
      <w:pPr>
        <w:pStyle w:val="Default"/>
        <w:pageBreakBefore/>
      </w:pPr>
      <w:r>
        <w:rPr>
          <w:b/>
          <w:bCs/>
          <w:color w:val="auto"/>
          <w:sz w:val="22"/>
          <w:szCs w:val="22"/>
        </w:rPr>
        <w:lastRenderedPageBreak/>
        <w:t xml:space="preserve">Sculptures </w:t>
      </w:r>
    </w:p>
    <w:p w14:paraId="02DC3B5E" w14:textId="77777777" w:rsidR="004C578E" w:rsidRDefault="004C578E" w:rsidP="004C578E">
      <w:pPr>
        <w:pStyle w:val="Default"/>
      </w:pPr>
      <w:r>
        <w:rPr>
          <w:color w:val="auto"/>
          <w:sz w:val="22"/>
          <w:szCs w:val="22"/>
        </w:rPr>
        <w:t xml:space="preserve">Bronco Buster by Frederic Remington </w:t>
      </w:r>
    </w:p>
    <w:p w14:paraId="55DE339A"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An original cast - a gift of Miss Virginia Hatfield and Mrs. Louis Hatfield Stickney during the Carter Administration </w:t>
      </w:r>
    </w:p>
    <w:p w14:paraId="486E8C77"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Bronze sculpture made in 1895 by Remington- who was declared legally blind before he died in 1909 </w:t>
      </w:r>
    </w:p>
    <w:p w14:paraId="540F82D4" w14:textId="77777777" w:rsidR="004C578E" w:rsidRDefault="004C578E" w:rsidP="004C578E">
      <w:pPr>
        <w:pStyle w:val="Default"/>
      </w:pPr>
      <w:r>
        <w:rPr>
          <w:rFonts w:ascii="Courier New" w:hAnsi="Courier New" w:cs="Courier New"/>
          <w:color w:val="auto"/>
          <w:sz w:val="22"/>
          <w:szCs w:val="22"/>
        </w:rPr>
        <w:t xml:space="preserve">o </w:t>
      </w:r>
      <w:r>
        <w:rPr>
          <w:color w:val="auto"/>
          <w:sz w:val="22"/>
          <w:szCs w:val="22"/>
        </w:rPr>
        <w:t xml:space="preserve">First and most popular Remington sculpture- of a Western frontier cowboy fighting to stay on a rearing bronco, with a stirrup swinging free, a quirt in one hand and a fistful of mane and reins in the other. </w:t>
      </w:r>
    </w:p>
    <w:p w14:paraId="721AD16F" w14:textId="77777777" w:rsidR="004C578E" w:rsidRDefault="004C578E" w:rsidP="004C578E">
      <w:pPr>
        <w:pStyle w:val="Default"/>
      </w:pPr>
      <w:r>
        <w:rPr>
          <w:color w:val="auto"/>
          <w:sz w:val="22"/>
          <w:szCs w:val="22"/>
        </w:rPr>
        <w:t> </w:t>
      </w:r>
    </w:p>
    <w:p w14:paraId="09E1880A" w14:textId="77777777" w:rsidR="004C578E" w:rsidRDefault="004C578E" w:rsidP="004C578E">
      <w:pPr>
        <w:pStyle w:val="Default"/>
      </w:pPr>
      <w:r>
        <w:rPr>
          <w:color w:val="auto"/>
          <w:sz w:val="22"/>
          <w:szCs w:val="22"/>
        </w:rPr>
        <w:t xml:space="preserve">Busts </w:t>
      </w:r>
    </w:p>
    <w:p w14:paraId="2C2C8CB9"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Abraham Lincoln - by George Henry Story - oil on canvas, c.1915 </w:t>
      </w:r>
    </w:p>
    <w:p w14:paraId="441F6BAD"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Dwight D. Eisenhower - by </w:t>
      </w:r>
      <w:proofErr w:type="spellStart"/>
      <w:r>
        <w:rPr>
          <w:color w:val="auto"/>
          <w:sz w:val="22"/>
          <w:szCs w:val="22"/>
        </w:rPr>
        <w:t>Nison</w:t>
      </w:r>
      <w:proofErr w:type="spellEnd"/>
      <w:r>
        <w:rPr>
          <w:color w:val="auto"/>
          <w:sz w:val="22"/>
          <w:szCs w:val="22"/>
        </w:rPr>
        <w:t xml:space="preserve"> </w:t>
      </w:r>
      <w:proofErr w:type="spellStart"/>
      <w:r>
        <w:rPr>
          <w:color w:val="auto"/>
          <w:sz w:val="22"/>
          <w:szCs w:val="22"/>
        </w:rPr>
        <w:t>Tregor</w:t>
      </w:r>
      <w:proofErr w:type="spellEnd"/>
      <w:r>
        <w:rPr>
          <w:color w:val="auto"/>
          <w:sz w:val="22"/>
          <w:szCs w:val="22"/>
        </w:rPr>
        <w:t xml:space="preserve">, bronze bust, 1957 </w:t>
      </w:r>
    </w:p>
    <w:p w14:paraId="047296DB"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MLK -- first non-head of state to have a bust in the Oval Office </w:t>
      </w:r>
    </w:p>
    <w:p w14:paraId="3B11FC37"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Winston Churchill (Bush admin.) was first foreign head of state </w:t>
      </w:r>
    </w:p>
    <w:p w14:paraId="3C05ADB6" w14:textId="77777777" w:rsidR="004C578E" w:rsidRDefault="004C578E" w:rsidP="004C578E">
      <w:pPr>
        <w:pStyle w:val="Default"/>
      </w:pPr>
      <w:r>
        <w:rPr>
          <w:color w:val="auto"/>
          <w:sz w:val="22"/>
          <w:szCs w:val="22"/>
        </w:rPr>
        <w:t> </w:t>
      </w:r>
    </w:p>
    <w:p w14:paraId="40E5EFE4" w14:textId="77777777" w:rsidR="004C578E" w:rsidRDefault="004C578E" w:rsidP="004C578E">
      <w:pPr>
        <w:pStyle w:val="Default"/>
      </w:pPr>
      <w:r>
        <w:rPr>
          <w:b/>
          <w:bCs/>
          <w:color w:val="auto"/>
          <w:sz w:val="22"/>
          <w:szCs w:val="22"/>
        </w:rPr>
        <w:t xml:space="preserve">Resolute Desk </w:t>
      </w:r>
    </w:p>
    <w:p w14:paraId="5030D053"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Made from timbers of HMS Resolute. </w:t>
      </w:r>
    </w:p>
    <w:p w14:paraId="7BB4D977"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Abandoned at sea during British expedition 1854. </w:t>
      </w:r>
    </w:p>
    <w:p w14:paraId="640797D9"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Recovered by US whaling ship; refurbished and returned to Queen Victoria 1855. </w:t>
      </w:r>
    </w:p>
    <w:p w14:paraId="12595626"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Queen Victoria gave desk to President Hayes in 1880. </w:t>
      </w:r>
    </w:p>
    <w:p w14:paraId="084A9C04"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Every President has used the desk in some capacity (not always in the Oval) except LBJ, Nixon, and Gerald Ford. </w:t>
      </w:r>
    </w:p>
    <w:p w14:paraId="314FFF60"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Lyndon B. Johnson was too tall for the desk, and Ronald Raegan raised the desk by 2 inches to accommodate taller owners. </w:t>
      </w:r>
    </w:p>
    <w:p w14:paraId="6504C902"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Presidential Seal on Desk </w:t>
      </w:r>
    </w:p>
    <w:p w14:paraId="03A04858"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Vanity panel created under FDR to hide wheelchair (eagle faces left towards arrow) </w:t>
      </w:r>
    </w:p>
    <w:p w14:paraId="3703F9B0"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Until 1945, eagle could face either way (arrows or olive branch) </w:t>
      </w:r>
    </w:p>
    <w:p w14:paraId="2E8EA4BD"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1945 Truman signed Executive Order requiring eagle to face olive branch as a sign of peace (right) </w:t>
      </w:r>
    </w:p>
    <w:p w14:paraId="3152AB4C" w14:textId="77777777" w:rsidR="004C578E" w:rsidRDefault="004C578E" w:rsidP="004C578E">
      <w:pPr>
        <w:pStyle w:val="Default"/>
      </w:pPr>
      <w:r>
        <w:rPr>
          <w:color w:val="auto"/>
        </w:rPr>
        <w:t> </w:t>
      </w:r>
    </w:p>
    <w:p w14:paraId="4B8244C5" w14:textId="77777777" w:rsidR="004C578E" w:rsidRDefault="004C578E" w:rsidP="004C578E">
      <w:pPr>
        <w:pStyle w:val="Default"/>
        <w:pageBreakBefore/>
      </w:pPr>
      <w:r>
        <w:rPr>
          <w:b/>
          <w:bCs/>
          <w:color w:val="auto"/>
          <w:sz w:val="22"/>
          <w:szCs w:val="22"/>
        </w:rPr>
        <w:lastRenderedPageBreak/>
        <w:t xml:space="preserve">Oval Office Art </w:t>
      </w:r>
    </w:p>
    <w:p w14:paraId="5F952251" w14:textId="77777777" w:rsidR="004C578E" w:rsidRDefault="004C578E" w:rsidP="004C578E">
      <w:pPr>
        <w:pStyle w:val="Default"/>
      </w:pPr>
      <w:r>
        <w:rPr>
          <w:color w:val="auto"/>
          <w:sz w:val="22"/>
          <w:szCs w:val="22"/>
        </w:rPr>
        <w:t xml:space="preserve">Statue of Liberty Painting by Norman Rockwell </w:t>
      </w:r>
    </w:p>
    <w:p w14:paraId="775254B7"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Given as a holiday gift during Clinton Admin by Steven Spielberg </w:t>
      </w:r>
    </w:p>
    <w:p w14:paraId="2C88E1C6"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Clintons wanted to keep the painting, but were told they have to buy it-worth millions of dollars- so it stayed. </w:t>
      </w:r>
    </w:p>
    <w:p w14:paraId="1A4A34FC" w14:textId="77777777" w:rsidR="004C578E" w:rsidRDefault="004C578E" w:rsidP="004C578E">
      <w:pPr>
        <w:pStyle w:val="Default"/>
      </w:pPr>
      <w:r>
        <w:rPr>
          <w:color w:val="auto"/>
          <w:sz w:val="22"/>
          <w:szCs w:val="22"/>
        </w:rPr>
        <w:t> </w:t>
      </w:r>
    </w:p>
    <w:p w14:paraId="2BDF6909" w14:textId="77777777" w:rsidR="004C578E" w:rsidRDefault="004C578E" w:rsidP="004C578E">
      <w:pPr>
        <w:pStyle w:val="Default"/>
      </w:pPr>
      <w:r>
        <w:rPr>
          <w:color w:val="auto"/>
          <w:sz w:val="22"/>
          <w:szCs w:val="22"/>
        </w:rPr>
        <w:t xml:space="preserve">The Avenue in the Rain by Frederick Childe Hassam </w:t>
      </w:r>
    </w:p>
    <w:p w14:paraId="34CD4EAB"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Depicts 5</w:t>
      </w:r>
      <w:r>
        <w:rPr>
          <w:color w:val="auto"/>
          <w:sz w:val="14"/>
          <w:szCs w:val="14"/>
        </w:rPr>
        <w:t xml:space="preserve">th </w:t>
      </w:r>
      <w:r>
        <w:rPr>
          <w:color w:val="auto"/>
          <w:sz w:val="22"/>
          <w:szCs w:val="22"/>
        </w:rPr>
        <w:t xml:space="preserve">Ave in NYC 5 weeks before the US declared war on Germany. </w:t>
      </w:r>
    </w:p>
    <w:p w14:paraId="434FCC24" w14:textId="77777777" w:rsidR="004C578E" w:rsidRDefault="004C578E" w:rsidP="004C578E">
      <w:pPr>
        <w:pStyle w:val="Default"/>
      </w:pPr>
      <w:r>
        <w:rPr>
          <w:color w:val="auto"/>
          <w:sz w:val="22"/>
          <w:szCs w:val="22"/>
        </w:rPr>
        <w:t> </w:t>
      </w:r>
    </w:p>
    <w:p w14:paraId="675748A2" w14:textId="77777777" w:rsidR="004C578E" w:rsidRDefault="004C578E" w:rsidP="004C578E">
      <w:pPr>
        <w:pStyle w:val="Default"/>
      </w:pPr>
      <w:r>
        <w:rPr>
          <w:color w:val="auto"/>
          <w:sz w:val="22"/>
          <w:szCs w:val="22"/>
        </w:rPr>
        <w:t xml:space="preserve">Emancipation Proclamation </w:t>
      </w:r>
    </w:p>
    <w:p w14:paraId="1A8A5A9A"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Obama’s Oval </w:t>
      </w:r>
      <w:r w:rsidR="00456796">
        <w:rPr>
          <w:color w:val="auto"/>
          <w:sz w:val="22"/>
          <w:szCs w:val="22"/>
        </w:rPr>
        <w:t xml:space="preserve">had </w:t>
      </w:r>
      <w:r>
        <w:rPr>
          <w:color w:val="auto"/>
          <w:sz w:val="22"/>
          <w:szCs w:val="22"/>
        </w:rPr>
        <w:t>contain</w:t>
      </w:r>
      <w:r w:rsidR="00456796">
        <w:rPr>
          <w:color w:val="auto"/>
          <w:sz w:val="22"/>
          <w:szCs w:val="22"/>
        </w:rPr>
        <w:t>ed</w:t>
      </w:r>
      <w:r>
        <w:rPr>
          <w:color w:val="auto"/>
          <w:sz w:val="22"/>
          <w:szCs w:val="22"/>
        </w:rPr>
        <w:t xml:space="preserve"> one of the few original copies of the Emancipation Proclamation signed by Abraham Lincoln.</w:t>
      </w:r>
      <w:r w:rsidR="00456796">
        <w:rPr>
          <w:color w:val="auto"/>
          <w:sz w:val="22"/>
          <w:szCs w:val="22"/>
        </w:rPr>
        <w:t xml:space="preserve">  It was recently removed due to potential for sun damage and returned to the National Archives.</w:t>
      </w:r>
      <w:r>
        <w:rPr>
          <w:color w:val="auto"/>
          <w:sz w:val="22"/>
          <w:szCs w:val="22"/>
        </w:rPr>
        <w:t xml:space="preserve"> </w:t>
      </w:r>
    </w:p>
    <w:p w14:paraId="48C28110" w14:textId="77777777" w:rsidR="004C578E" w:rsidRDefault="004C578E" w:rsidP="004C578E">
      <w:pPr>
        <w:pStyle w:val="Default"/>
      </w:pPr>
      <w:r>
        <w:rPr>
          <w:color w:val="auto"/>
          <w:sz w:val="22"/>
          <w:szCs w:val="22"/>
        </w:rPr>
        <w:t> </w:t>
      </w:r>
    </w:p>
    <w:p w14:paraId="68DE28B6" w14:textId="77777777" w:rsidR="004C578E" w:rsidRDefault="004C578E" w:rsidP="004C578E">
      <w:pPr>
        <w:pStyle w:val="Default"/>
      </w:pPr>
      <w:r>
        <w:rPr>
          <w:b/>
          <w:bCs/>
          <w:color w:val="auto"/>
          <w:sz w:val="22"/>
          <w:szCs w:val="22"/>
        </w:rPr>
        <w:t xml:space="preserve">Oval Office Rug </w:t>
      </w:r>
    </w:p>
    <w:p w14:paraId="2DCCCF85"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President is able to design their own rug, 30'5'' by 23'5'' </w:t>
      </w:r>
    </w:p>
    <w:p w14:paraId="2541EF65" w14:textId="77777777" w:rsidR="004C578E" w:rsidRDefault="004C578E" w:rsidP="004C578E">
      <w:pPr>
        <w:pStyle w:val="Default"/>
      </w:pPr>
      <w:proofErr w:type="gramStart"/>
      <w:r>
        <w:rPr>
          <w:rFonts w:ascii="Courier New" w:hAnsi="Courier New" w:cs="Courier New"/>
          <w:color w:val="282727"/>
          <w:sz w:val="22"/>
          <w:szCs w:val="22"/>
        </w:rPr>
        <w:t>o</w:t>
      </w:r>
      <w:proofErr w:type="gramEnd"/>
      <w:r>
        <w:rPr>
          <w:rFonts w:ascii="Courier New" w:hAnsi="Courier New" w:cs="Courier New"/>
          <w:color w:val="282727"/>
          <w:sz w:val="22"/>
          <w:szCs w:val="22"/>
        </w:rPr>
        <w:t xml:space="preserve"> </w:t>
      </w:r>
      <w:r>
        <w:rPr>
          <w:color w:val="282727"/>
          <w:sz w:val="22"/>
          <w:szCs w:val="22"/>
        </w:rPr>
        <w:t xml:space="preserve">Rug Designed by Obama contains some of his favorite quotes: </w:t>
      </w:r>
    </w:p>
    <w:p w14:paraId="6D89B381" w14:textId="77777777" w:rsidR="004C578E" w:rsidRDefault="004C578E" w:rsidP="004C578E">
      <w:pPr>
        <w:pStyle w:val="Default"/>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“The Only Thing We Have to Fear is Fear Itself” </w:t>
      </w:r>
    </w:p>
    <w:p w14:paraId="56B85672" w14:textId="77777777" w:rsidR="004C578E" w:rsidRDefault="004C578E" w:rsidP="004C578E">
      <w:pPr>
        <w:pStyle w:val="Default"/>
      </w:pPr>
      <w:r>
        <w:rPr>
          <w:rFonts w:ascii="Calibri" w:hAnsi="Calibri"/>
          <w:color w:val="282727"/>
          <w:sz w:val="22"/>
          <w:szCs w:val="22"/>
        </w:rPr>
        <w:t xml:space="preserve">- </w:t>
      </w:r>
      <w:r>
        <w:rPr>
          <w:color w:val="282727"/>
          <w:sz w:val="22"/>
          <w:szCs w:val="22"/>
        </w:rPr>
        <w:t xml:space="preserve">President Franklin D. Roosevelt </w:t>
      </w:r>
    </w:p>
    <w:p w14:paraId="78D9338B" w14:textId="77777777" w:rsidR="004C578E" w:rsidRDefault="004C578E" w:rsidP="004C578E">
      <w:pPr>
        <w:pStyle w:val="Default"/>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“The Arc of the Moral Universe is Long, But it Bends Towards Justice” </w:t>
      </w:r>
    </w:p>
    <w:p w14:paraId="3F9B5D6C" w14:textId="77777777" w:rsidR="004C578E" w:rsidRDefault="004C578E" w:rsidP="004C578E">
      <w:pPr>
        <w:pStyle w:val="Default"/>
      </w:pPr>
      <w:r>
        <w:rPr>
          <w:rFonts w:ascii="Calibri" w:hAnsi="Calibri"/>
          <w:color w:val="282727"/>
          <w:sz w:val="22"/>
          <w:szCs w:val="22"/>
        </w:rPr>
        <w:t xml:space="preserve">- </w:t>
      </w:r>
      <w:r>
        <w:rPr>
          <w:color w:val="282727"/>
          <w:sz w:val="22"/>
          <w:szCs w:val="22"/>
        </w:rPr>
        <w:t xml:space="preserve">Martin Luther King Jr. </w:t>
      </w:r>
    </w:p>
    <w:p w14:paraId="465BD0E0" w14:textId="77777777" w:rsidR="004C578E" w:rsidRDefault="004C578E" w:rsidP="004C578E">
      <w:pPr>
        <w:pStyle w:val="Default"/>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“Government of the People, By the People, For the People” </w:t>
      </w:r>
    </w:p>
    <w:p w14:paraId="4B68F6A5" w14:textId="77777777" w:rsidR="004C578E" w:rsidRDefault="004C578E" w:rsidP="004C578E">
      <w:pPr>
        <w:pStyle w:val="Default"/>
      </w:pPr>
      <w:r>
        <w:rPr>
          <w:rFonts w:ascii="Calibri" w:hAnsi="Calibri"/>
          <w:color w:val="282727"/>
          <w:sz w:val="22"/>
          <w:szCs w:val="22"/>
        </w:rPr>
        <w:t xml:space="preserve">- </w:t>
      </w:r>
      <w:r>
        <w:rPr>
          <w:color w:val="282727"/>
          <w:sz w:val="22"/>
          <w:szCs w:val="22"/>
        </w:rPr>
        <w:t xml:space="preserve">President Abraham Lincoln </w:t>
      </w:r>
    </w:p>
    <w:p w14:paraId="14CAE68B" w14:textId="77777777" w:rsidR="004C578E" w:rsidRDefault="004C578E" w:rsidP="004C578E">
      <w:pPr>
        <w:pStyle w:val="Default"/>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“No Problem of Human Destiny is Beyond Human Beings” </w:t>
      </w:r>
    </w:p>
    <w:p w14:paraId="46FB2ABA" w14:textId="77777777" w:rsidR="004C578E" w:rsidRDefault="004C578E" w:rsidP="004C578E">
      <w:pPr>
        <w:pStyle w:val="Default"/>
      </w:pPr>
      <w:r>
        <w:rPr>
          <w:rFonts w:ascii="Calibri" w:hAnsi="Calibri"/>
          <w:color w:val="282727"/>
          <w:sz w:val="22"/>
          <w:szCs w:val="22"/>
        </w:rPr>
        <w:t xml:space="preserve">- </w:t>
      </w:r>
      <w:r>
        <w:rPr>
          <w:color w:val="282727"/>
          <w:sz w:val="22"/>
          <w:szCs w:val="22"/>
        </w:rPr>
        <w:t xml:space="preserve">President John F. Kennedy </w:t>
      </w:r>
    </w:p>
    <w:p w14:paraId="2CA2FF4F" w14:textId="77777777" w:rsidR="004C578E" w:rsidRDefault="004C578E" w:rsidP="004C578E">
      <w:pPr>
        <w:pStyle w:val="Default"/>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“The Welfare of Each of Us is Dependent Fundamentally </w:t>
      </w:r>
      <w:proofErr w:type="gramStart"/>
      <w:r>
        <w:rPr>
          <w:color w:val="282727"/>
          <w:sz w:val="22"/>
          <w:szCs w:val="22"/>
        </w:rPr>
        <w:t>Upon</w:t>
      </w:r>
      <w:proofErr w:type="gramEnd"/>
      <w:r>
        <w:rPr>
          <w:color w:val="282727"/>
          <w:sz w:val="22"/>
          <w:szCs w:val="22"/>
        </w:rPr>
        <w:t xml:space="preserve"> the Welfare of All of Us” </w:t>
      </w:r>
    </w:p>
    <w:p w14:paraId="04293618" w14:textId="77777777" w:rsidR="004C578E" w:rsidRDefault="004C578E" w:rsidP="004C578E">
      <w:pPr>
        <w:pStyle w:val="Default"/>
      </w:pPr>
      <w:r>
        <w:rPr>
          <w:rFonts w:ascii="Calibri" w:hAnsi="Calibri"/>
          <w:color w:val="282727"/>
          <w:sz w:val="22"/>
          <w:szCs w:val="22"/>
        </w:rPr>
        <w:t xml:space="preserve">- </w:t>
      </w:r>
      <w:r>
        <w:rPr>
          <w:color w:val="282727"/>
          <w:sz w:val="22"/>
          <w:szCs w:val="22"/>
        </w:rPr>
        <w:t xml:space="preserve">President Theodore Roosevelt </w:t>
      </w:r>
    </w:p>
    <w:p w14:paraId="3C0CF9A1" w14:textId="77777777" w:rsidR="004C578E" w:rsidRDefault="004C578E" w:rsidP="004C578E">
      <w:pPr>
        <w:pStyle w:val="Default"/>
      </w:pPr>
      <w:r>
        <w:rPr>
          <w:color w:val="282727"/>
          <w:sz w:val="22"/>
          <w:szCs w:val="22"/>
        </w:rPr>
        <w:t> </w:t>
      </w:r>
    </w:p>
    <w:p w14:paraId="58D17732" w14:textId="77777777" w:rsidR="004C578E" w:rsidRDefault="004C578E" w:rsidP="004C578E">
      <w:pPr>
        <w:pStyle w:val="Default"/>
      </w:pPr>
      <w:r>
        <w:rPr>
          <w:b/>
          <w:bCs/>
          <w:sz w:val="22"/>
          <w:szCs w:val="22"/>
        </w:rPr>
        <w:t xml:space="preserve">Offices down the hall on First Floor WW </w:t>
      </w:r>
    </w:p>
    <w:p w14:paraId="76D68D9B" w14:textId="77777777" w:rsidR="004C578E" w:rsidRDefault="004C578E" w:rsidP="004C578E">
      <w:pPr>
        <w:pStyle w:val="Default"/>
      </w:pPr>
      <w:r>
        <w:rPr>
          <w:rFonts w:ascii="Courier New" w:hAnsi="Courier New" w:cs="Courier New"/>
          <w:sz w:val="22"/>
          <w:szCs w:val="22"/>
        </w:rPr>
        <w:t xml:space="preserve">o </w:t>
      </w:r>
      <w:r>
        <w:rPr>
          <w:sz w:val="22"/>
          <w:szCs w:val="22"/>
        </w:rPr>
        <w:t xml:space="preserve">Chief of Staff and two Deputy Chiefs, Vice President, 2 Senior Advisors, National Security Advisor, Press Secretary, Communications Director, Deputy Communications Director </w:t>
      </w:r>
    </w:p>
    <w:p w14:paraId="20036859" w14:textId="77777777" w:rsidR="004C578E" w:rsidRDefault="004C578E" w:rsidP="004C578E">
      <w:pPr>
        <w:pStyle w:val="Default"/>
      </w:pPr>
      <w:r>
        <w:rPr>
          <w:sz w:val="22"/>
          <w:szCs w:val="22"/>
        </w:rPr>
        <w:t> </w:t>
      </w:r>
    </w:p>
    <w:p w14:paraId="3DC6EDAE" w14:textId="77777777" w:rsidR="004C578E" w:rsidRDefault="004C578E" w:rsidP="004C578E">
      <w:pPr>
        <w:pStyle w:val="Default"/>
      </w:pPr>
      <w:r>
        <w:rPr>
          <w:b/>
          <w:bCs/>
          <w:sz w:val="22"/>
          <w:szCs w:val="22"/>
        </w:rPr>
        <w:t xml:space="preserve">Second Floor WW Offices </w:t>
      </w:r>
    </w:p>
    <w:p w14:paraId="139913C4" w14:textId="77777777"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Leg. Affairs, WH Counsel, Senior Advisor, DPC, NEC, Cabinet Affairs, IGA, OPE </w:t>
      </w:r>
    </w:p>
    <w:p w14:paraId="7297FABA" w14:textId="77777777" w:rsidR="004C578E" w:rsidRDefault="004C578E" w:rsidP="004C578E">
      <w:pPr>
        <w:pStyle w:val="Default"/>
      </w:pPr>
      <w:r>
        <w:rPr>
          <w:color w:val="auto"/>
        </w:rPr>
        <w:t> </w:t>
      </w:r>
    </w:p>
    <w:p w14:paraId="4B7A9812" w14:textId="77777777" w:rsidR="004C578E" w:rsidRDefault="004C578E" w:rsidP="004C578E">
      <w:pPr>
        <w:pStyle w:val="Default"/>
        <w:pageBreakBefore/>
      </w:pPr>
      <w:r>
        <w:rPr>
          <w:b/>
          <w:bCs/>
          <w:color w:val="auto"/>
          <w:sz w:val="22"/>
          <w:szCs w:val="22"/>
        </w:rPr>
        <w:lastRenderedPageBreak/>
        <w:t xml:space="preserve">ROOSEVELT ROOM </w:t>
      </w:r>
    </w:p>
    <w:p w14:paraId="3928D6F6"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Occupies the original site of the president's office when the West Wing was built in 1902. Seven years later, the room became a part of two waiting rooms when the West Wing was expanded and the Oval Office was built. </w:t>
      </w:r>
    </w:p>
    <w:p w14:paraId="6ECB6ED6"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skylight (built in 1934- when Oval Office was moved and it became a conference room) is fake- there is a floor above it. </w:t>
      </w:r>
    </w:p>
    <w:p w14:paraId="0D67EEEC"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Used for high-level staff meetings and conferences. </w:t>
      </w:r>
    </w:p>
    <w:p w14:paraId="67458BDB"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Named by FDR as "Fish Room" because of fishing mementos placed by FDR and continued by JFK. </w:t>
      </w:r>
    </w:p>
    <w:p w14:paraId="72132C45"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FDR installed aquarium, JFK mounted sailfish he caught in Acapulco. </w:t>
      </w:r>
    </w:p>
    <w:p w14:paraId="6496397E"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1696 Nixon named to honor; TR (role in constructing WW) and FDR (expanded WW). </w:t>
      </w:r>
    </w:p>
    <w:p w14:paraId="72287C4C"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armoire has a large screen for Presentations. </w:t>
      </w:r>
    </w:p>
    <w:p w14:paraId="16357489" w14:textId="77777777" w:rsidR="004C578E" w:rsidRDefault="004C578E" w:rsidP="004C578E">
      <w:pPr>
        <w:pStyle w:val="Default"/>
      </w:pPr>
      <w:r>
        <w:rPr>
          <w:color w:val="auto"/>
          <w:sz w:val="22"/>
          <w:szCs w:val="22"/>
        </w:rPr>
        <w:t> </w:t>
      </w:r>
    </w:p>
    <w:p w14:paraId="1BC4683D" w14:textId="77777777" w:rsidR="004C578E" w:rsidRDefault="004C578E" w:rsidP="004C578E">
      <w:pPr>
        <w:pStyle w:val="Default"/>
      </w:pPr>
      <w:r>
        <w:rPr>
          <w:color w:val="auto"/>
          <w:sz w:val="22"/>
          <w:szCs w:val="22"/>
        </w:rPr>
        <w:t xml:space="preserve">Nobel Peace Prize- in glass case left of fireplace </w:t>
      </w:r>
    </w:p>
    <w:p w14:paraId="58DFB60A"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Awarded to TR in 1906 for mediation of Russo-Japanese War peace settlement. </w:t>
      </w:r>
    </w:p>
    <w:p w14:paraId="19577B39"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First Nobel Peace Prize awarded to an American. </w:t>
      </w:r>
    </w:p>
    <w:p w14:paraId="4C1EE82A"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TR Association presented medal to President Reagan as a gift to WH on 125th anniversary of TR's birth. </w:t>
      </w:r>
    </w:p>
    <w:p w14:paraId="58BD5E69"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TR, Wilson, and Obama only Presidents to win NPP while in office. </w:t>
      </w:r>
    </w:p>
    <w:p w14:paraId="73DBC319" w14:textId="77777777" w:rsidR="004C578E" w:rsidRDefault="004C578E" w:rsidP="004C578E">
      <w:pPr>
        <w:pStyle w:val="Default"/>
      </w:pPr>
      <w:r>
        <w:rPr>
          <w:color w:val="auto"/>
          <w:sz w:val="22"/>
          <w:szCs w:val="22"/>
        </w:rPr>
        <w:t> </w:t>
      </w:r>
    </w:p>
    <w:p w14:paraId="50D897EF" w14:textId="77777777" w:rsidR="004C578E" w:rsidRDefault="004C578E" w:rsidP="004C578E">
      <w:pPr>
        <w:pStyle w:val="Default"/>
      </w:pPr>
      <w:r>
        <w:rPr>
          <w:color w:val="auto"/>
          <w:sz w:val="22"/>
          <w:szCs w:val="22"/>
        </w:rPr>
        <w:t xml:space="preserve">Congressional Medal of Honor- next to door- on left when looking in </w:t>
      </w:r>
    </w:p>
    <w:p w14:paraId="20497D6C"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Awarded posthumously in 2001 to TR. </w:t>
      </w:r>
    </w:p>
    <w:p w14:paraId="3E5D6AA8"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Honors TR's efforts in Spanish-American War's Battle of San Juan Hill. </w:t>
      </w:r>
    </w:p>
    <w:p w14:paraId="20D18161" w14:textId="77777777" w:rsidR="004C578E" w:rsidRDefault="004C578E" w:rsidP="004C578E">
      <w:pPr>
        <w:pStyle w:val="Default"/>
      </w:pPr>
      <w:r>
        <w:rPr>
          <w:color w:val="auto"/>
          <w:sz w:val="22"/>
          <w:szCs w:val="22"/>
        </w:rPr>
        <w:t> </w:t>
      </w:r>
    </w:p>
    <w:p w14:paraId="205D319E" w14:textId="77777777" w:rsidR="004C578E" w:rsidRDefault="004C578E" w:rsidP="004C578E">
      <w:pPr>
        <w:pStyle w:val="Default"/>
      </w:pPr>
      <w:r>
        <w:rPr>
          <w:color w:val="auto"/>
          <w:sz w:val="22"/>
          <w:szCs w:val="22"/>
        </w:rPr>
        <w:t xml:space="preserve">Flags </w:t>
      </w:r>
    </w:p>
    <w:p w14:paraId="324549E6"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Service flags: U.S. Army, Navy, Air Force, Marine Corps, Coast Guard </w:t>
      </w:r>
    </w:p>
    <w:p w14:paraId="2730CBAE"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Also, President's (navy blue) and VP’s (white) </w:t>
      </w:r>
    </w:p>
    <w:p w14:paraId="1602A4DC"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On each branch's flag, streamer representing wars, campaigns, engagements, Presidential citations. </w:t>
      </w:r>
    </w:p>
    <w:p w14:paraId="7E7B4CCE"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U.S. Army has most </w:t>
      </w:r>
    </w:p>
    <w:p w14:paraId="5B3E8693" w14:textId="77777777" w:rsidR="004C578E" w:rsidRDefault="004C578E" w:rsidP="004C578E">
      <w:pPr>
        <w:pStyle w:val="Default"/>
      </w:pPr>
      <w:r>
        <w:rPr>
          <w:color w:val="auto"/>
          <w:sz w:val="22"/>
          <w:szCs w:val="22"/>
        </w:rPr>
        <w:t> </w:t>
      </w:r>
    </w:p>
    <w:p w14:paraId="08BDAC78" w14:textId="77777777" w:rsidR="004C578E" w:rsidRDefault="004C578E" w:rsidP="004C578E">
      <w:pPr>
        <w:pStyle w:val="Default"/>
      </w:pPr>
      <w:r>
        <w:rPr>
          <w:i/>
          <w:iCs/>
          <w:color w:val="auto"/>
          <w:sz w:val="22"/>
          <w:szCs w:val="22"/>
        </w:rPr>
        <w:t xml:space="preserve">Rough Rider- </w:t>
      </w:r>
      <w:r>
        <w:rPr>
          <w:color w:val="auto"/>
          <w:sz w:val="22"/>
          <w:szCs w:val="22"/>
        </w:rPr>
        <w:t xml:space="preserve">by </w:t>
      </w:r>
      <w:proofErr w:type="spellStart"/>
      <w:r>
        <w:rPr>
          <w:color w:val="auto"/>
          <w:sz w:val="22"/>
          <w:szCs w:val="22"/>
        </w:rPr>
        <w:t>Tade</w:t>
      </w:r>
      <w:proofErr w:type="spellEnd"/>
      <w:r>
        <w:rPr>
          <w:color w:val="auto"/>
          <w:sz w:val="22"/>
          <w:szCs w:val="22"/>
        </w:rPr>
        <w:t xml:space="preserve"> </w:t>
      </w:r>
      <w:proofErr w:type="spellStart"/>
      <w:r>
        <w:rPr>
          <w:color w:val="auto"/>
          <w:sz w:val="22"/>
          <w:szCs w:val="22"/>
        </w:rPr>
        <w:t>Styka</w:t>
      </w:r>
      <w:proofErr w:type="spellEnd"/>
      <w:r>
        <w:rPr>
          <w:color w:val="auto"/>
          <w:sz w:val="22"/>
          <w:szCs w:val="22"/>
        </w:rPr>
        <w:t xml:space="preserve"> over mantle </w:t>
      </w:r>
    </w:p>
    <w:p w14:paraId="6F8E1CC1"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Portrait of TR </w:t>
      </w:r>
    </w:p>
    <w:p w14:paraId="39F21BEA" w14:textId="77777777" w:rsidR="004C578E" w:rsidRDefault="004C578E" w:rsidP="004C578E">
      <w:pPr>
        <w:pStyle w:val="Default"/>
      </w:pPr>
      <w:r>
        <w:rPr>
          <w:color w:val="auto"/>
        </w:rPr>
        <w:t> </w:t>
      </w:r>
    </w:p>
    <w:p w14:paraId="1825A6F8" w14:textId="77777777" w:rsidR="004C578E" w:rsidRDefault="004C578E" w:rsidP="004C578E">
      <w:pPr>
        <w:pStyle w:val="Default"/>
        <w:pageBreakBefore/>
      </w:pPr>
      <w:r>
        <w:rPr>
          <w:b/>
          <w:bCs/>
          <w:color w:val="auto"/>
          <w:sz w:val="22"/>
          <w:szCs w:val="22"/>
        </w:rPr>
        <w:lastRenderedPageBreak/>
        <w:t xml:space="preserve">LOWER PRESS HALLWAY </w:t>
      </w:r>
    </w:p>
    <w:p w14:paraId="77832C17" w14:textId="77777777" w:rsidR="004C578E" w:rsidRDefault="004C578E" w:rsidP="004C578E">
      <w:pPr>
        <w:pStyle w:val="Default"/>
      </w:pPr>
      <w:r>
        <w:rPr>
          <w:b/>
          <w:bCs/>
          <w:color w:val="auto"/>
          <w:sz w:val="22"/>
          <w:szCs w:val="22"/>
        </w:rPr>
        <w:t xml:space="preserve">George Catlin Paintings </w:t>
      </w:r>
    </w:p>
    <w:p w14:paraId="7E3F70CD"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George Catlin (1796-1872) journeyed west five times in the 1830s to paint the Plains Indians and their way of life. </w:t>
      </w:r>
    </w:p>
    <w:p w14:paraId="62D771D0"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Catlin was the first artist to record the Plains Indians in their own territories. </w:t>
      </w:r>
    </w:p>
    <w:p w14:paraId="7E3636D0"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3"/>
          <w:szCs w:val="23"/>
        </w:rPr>
        <w:t xml:space="preserve">Catlin lobbied the U.S. government for patronage throughout his career, hoping Congress would purchase the Indian Gallery as a legacy for future generations. </w:t>
      </w:r>
    </w:p>
    <w:p w14:paraId="00E1CC3E"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3"/>
          <w:szCs w:val="23"/>
        </w:rPr>
        <w:t xml:space="preserve">Disappointed in this goal, Catlin went bankrupt in 1852. A Philadelphia industrialist paid Catlin's debts and acquired the Indian Gallery, and soon after Catlin's death, the paintings were donated to the Smithsonian. </w:t>
      </w:r>
    </w:p>
    <w:p w14:paraId="7165119B"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3"/>
          <w:szCs w:val="23"/>
        </w:rPr>
        <w:t xml:space="preserve">Today Catlin's Indian Gallery is recognized as a great cultural treasure, offering rare insight into native cultures and a crucial chapter in American history. </w:t>
      </w:r>
    </w:p>
    <w:p w14:paraId="4D615228"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His portraits are on display at the National Portrait Gallery. </w:t>
      </w:r>
    </w:p>
    <w:p w14:paraId="2999AEA9"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These paintings have been on loan from National Gallery of Art since Reagan Admin. </w:t>
      </w:r>
    </w:p>
    <w:p w14:paraId="07CE52FA" w14:textId="77777777" w:rsidR="004C578E" w:rsidRDefault="004C578E" w:rsidP="004C578E">
      <w:pPr>
        <w:pStyle w:val="Default"/>
      </w:pPr>
      <w:r>
        <w:rPr>
          <w:color w:val="auto"/>
          <w:sz w:val="22"/>
          <w:szCs w:val="22"/>
        </w:rPr>
        <w:t> </w:t>
      </w:r>
    </w:p>
    <w:p w14:paraId="11520289" w14:textId="77777777" w:rsidR="004C578E" w:rsidRDefault="004C578E" w:rsidP="004C578E">
      <w:pPr>
        <w:pStyle w:val="Default"/>
      </w:pPr>
      <w:r>
        <w:rPr>
          <w:b/>
          <w:bCs/>
          <w:color w:val="auto"/>
          <w:sz w:val="22"/>
          <w:szCs w:val="22"/>
        </w:rPr>
        <w:t xml:space="preserve">So You Want to See the President </w:t>
      </w:r>
    </w:p>
    <w:p w14:paraId="123800B6"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By Norman Rockwell </w:t>
      </w:r>
    </w:p>
    <w:p w14:paraId="09800FC6"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Four-panel illustration drawn for the November 13, 1943 </w:t>
      </w:r>
      <w:r>
        <w:rPr>
          <w:i/>
          <w:iCs/>
          <w:color w:val="auto"/>
          <w:sz w:val="22"/>
          <w:szCs w:val="22"/>
        </w:rPr>
        <w:t xml:space="preserve">Saturday Evening Post </w:t>
      </w:r>
    </w:p>
    <w:p w14:paraId="10E9E79D"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Steve Early, FDR's Press Sec, facilitated Rockwell's 3-day visit </w:t>
      </w:r>
    </w:p>
    <w:p w14:paraId="78672CDA"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Rockwell sketched actual WW lobby visitors waiting to see POTUS (including Miss America). </w:t>
      </w:r>
    </w:p>
    <w:p w14:paraId="29309797"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Artist placed himself in all four panels, find him! </w:t>
      </w:r>
    </w:p>
    <w:p w14:paraId="48344104"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Rockwell gave to Early as gift of appreciation. </w:t>
      </w:r>
    </w:p>
    <w:p w14:paraId="17AF0308"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Early died, family found sketches in attic, </w:t>
      </w:r>
      <w:proofErr w:type="spellStart"/>
      <w:r>
        <w:rPr>
          <w:color w:val="auto"/>
          <w:sz w:val="22"/>
          <w:szCs w:val="22"/>
        </w:rPr>
        <w:t>Early's</w:t>
      </w:r>
      <w:proofErr w:type="spellEnd"/>
      <w:r>
        <w:rPr>
          <w:color w:val="auto"/>
          <w:sz w:val="22"/>
          <w:szCs w:val="22"/>
        </w:rPr>
        <w:t xml:space="preserve"> Grandson loaned to WH in 1978. </w:t>
      </w:r>
    </w:p>
    <w:p w14:paraId="301415CF"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Frames made from bird's eye maple from Rockwell front yard. </w:t>
      </w:r>
    </w:p>
    <w:p w14:paraId="0D95801E"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1978 appraised $12,000, now considered priceless. </w:t>
      </w:r>
    </w:p>
    <w:p w14:paraId="3B60B12D"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No prints ever made of sketches. </w:t>
      </w:r>
    </w:p>
    <w:p w14:paraId="0779E09F"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NEVER to be loaned out or to go on tour. </w:t>
      </w:r>
    </w:p>
    <w:p w14:paraId="69AADBFF" w14:textId="77777777" w:rsidR="004C578E" w:rsidRDefault="004C578E" w:rsidP="004C578E">
      <w:pPr>
        <w:pStyle w:val="Default"/>
      </w:pPr>
      <w:r>
        <w:rPr>
          <w:color w:val="auto"/>
        </w:rPr>
        <w:t> </w:t>
      </w:r>
    </w:p>
    <w:p w14:paraId="5AC6B43B" w14:textId="77777777" w:rsidR="004C578E" w:rsidRDefault="004C578E" w:rsidP="004C578E">
      <w:pPr>
        <w:pStyle w:val="Default"/>
        <w:pageBreakBefore/>
      </w:pPr>
      <w:r>
        <w:rPr>
          <w:b/>
          <w:bCs/>
          <w:color w:val="auto"/>
          <w:sz w:val="22"/>
          <w:szCs w:val="22"/>
        </w:rPr>
        <w:lastRenderedPageBreak/>
        <w:t xml:space="preserve">WEST WING LOBBY </w:t>
      </w:r>
    </w:p>
    <w:p w14:paraId="13FD192C"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Waiting area for visitors who have appointments w/President or staff, including heads of state. </w:t>
      </w:r>
    </w:p>
    <w:p w14:paraId="6FBB6960"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Nixon created current WW lobby when est. separate press room. </w:t>
      </w:r>
    </w:p>
    <w:p w14:paraId="03C67127"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Mrs. Clinton had ROTUS’ desk created with computer inside. </w:t>
      </w:r>
    </w:p>
    <w:p w14:paraId="6EEFA095" w14:textId="77777777" w:rsidR="004C578E" w:rsidRDefault="004C578E" w:rsidP="004C578E">
      <w:pPr>
        <w:pStyle w:val="Default"/>
      </w:pPr>
      <w:r>
        <w:rPr>
          <w:color w:val="auto"/>
          <w:sz w:val="22"/>
          <w:szCs w:val="22"/>
        </w:rPr>
        <w:t> </w:t>
      </w:r>
    </w:p>
    <w:p w14:paraId="79F075E7" w14:textId="77777777" w:rsidR="004C578E" w:rsidRDefault="004C578E" w:rsidP="004C578E">
      <w:pPr>
        <w:pStyle w:val="Default"/>
      </w:pPr>
      <w:r>
        <w:rPr>
          <w:b/>
          <w:bCs/>
          <w:color w:val="auto"/>
          <w:sz w:val="22"/>
          <w:szCs w:val="22"/>
        </w:rPr>
        <w:t xml:space="preserve">Gallery Clock </w:t>
      </w:r>
    </w:p>
    <w:p w14:paraId="18E80FD6"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Wood with Gilded gold, c.1810 </w:t>
      </w:r>
    </w:p>
    <w:p w14:paraId="19B45465"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Made by Simon Willard, most prominent member in famous clock making Smith family. </w:t>
      </w:r>
    </w:p>
    <w:p w14:paraId="36165D64"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Type used in churches and public assembly buildings. </w:t>
      </w:r>
    </w:p>
    <w:p w14:paraId="13098FBC"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13 balls coming out of eagle’s mouth represent the 13 colonies. </w:t>
      </w:r>
    </w:p>
    <w:p w14:paraId="70DBE0EE"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Notice the number four has four bars instead of traditional Roman numeral- Willard felt the roman numeral 4 ruined the symmetry. </w:t>
      </w:r>
    </w:p>
    <w:p w14:paraId="3E510F29" w14:textId="77777777" w:rsidR="004C578E" w:rsidRDefault="004C578E" w:rsidP="004C578E">
      <w:pPr>
        <w:pStyle w:val="Default"/>
      </w:pPr>
      <w:r>
        <w:rPr>
          <w:color w:val="auto"/>
          <w:sz w:val="22"/>
          <w:szCs w:val="22"/>
        </w:rPr>
        <w:t> </w:t>
      </w:r>
    </w:p>
    <w:p w14:paraId="46BF65BF" w14:textId="77777777" w:rsidR="004C578E" w:rsidRDefault="004C578E" w:rsidP="004C578E">
      <w:pPr>
        <w:pStyle w:val="Default"/>
      </w:pPr>
      <w:r>
        <w:rPr>
          <w:b/>
          <w:bCs/>
          <w:color w:val="auto"/>
          <w:sz w:val="22"/>
          <w:szCs w:val="22"/>
        </w:rPr>
        <w:t xml:space="preserve">Emigrant Scene </w:t>
      </w:r>
      <w:r>
        <w:rPr>
          <w:color w:val="auto"/>
          <w:sz w:val="22"/>
          <w:szCs w:val="22"/>
        </w:rPr>
        <w:t xml:space="preserve">Attributed to William Henry Powell </w:t>
      </w:r>
    </w:p>
    <w:p w14:paraId="37AF1FA9"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Depicts wagon train members receiving directions from Native American guide </w:t>
      </w:r>
    </w:p>
    <w:p w14:paraId="545E76FA"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picture took him several years to make- started at the age of 14 </w:t>
      </w:r>
    </w:p>
    <w:p w14:paraId="470733D4"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There is disagreement about which side he began on because one side is much more detailed. </w:t>
      </w:r>
    </w:p>
    <w:p w14:paraId="7A5C3224"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Did he start strong and get bored along the way or did he get more skilled and complex as he went along? </w:t>
      </w:r>
    </w:p>
    <w:p w14:paraId="3DFC7F05" w14:textId="77777777" w:rsidR="004C578E" w:rsidRDefault="004C578E" w:rsidP="004C578E">
      <w:pPr>
        <w:pStyle w:val="Default"/>
      </w:pPr>
      <w:r>
        <w:rPr>
          <w:color w:val="auto"/>
          <w:sz w:val="22"/>
          <w:szCs w:val="22"/>
        </w:rPr>
        <w:t> </w:t>
      </w:r>
    </w:p>
    <w:p w14:paraId="1AA1CB0B" w14:textId="77777777" w:rsidR="004C578E" w:rsidRDefault="004C578E" w:rsidP="004C578E">
      <w:pPr>
        <w:pStyle w:val="Default"/>
      </w:pPr>
      <w:r>
        <w:rPr>
          <w:b/>
          <w:bCs/>
          <w:color w:val="auto"/>
          <w:sz w:val="22"/>
          <w:szCs w:val="22"/>
        </w:rPr>
        <w:t xml:space="preserve">Bookcase </w:t>
      </w:r>
    </w:p>
    <w:p w14:paraId="4BF731DF"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Oldest piece of furniture in the White House- older than the White House! </w:t>
      </w:r>
    </w:p>
    <w:p w14:paraId="65411FC9"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Mahogany, c.1770 </w:t>
      </w:r>
    </w:p>
    <w:p w14:paraId="0E6D51D1"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Contains bound copies of presidential documents </w:t>
      </w:r>
    </w:p>
    <w:p w14:paraId="12E872B4" w14:textId="77777777" w:rsidR="004C578E" w:rsidRDefault="004C578E" w:rsidP="004C578E">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Speeches, proclamations, executive orders, etc. </w:t>
      </w:r>
    </w:p>
    <w:p w14:paraId="7A852A92" w14:textId="77777777" w:rsidR="007023C7" w:rsidRDefault="007023C7" w:rsidP="004C578E">
      <w:pPr>
        <w:pStyle w:val="Default"/>
        <w:rPr>
          <w:color w:val="auto"/>
          <w:sz w:val="22"/>
          <w:szCs w:val="22"/>
        </w:rPr>
      </w:pPr>
    </w:p>
    <w:p w14:paraId="61BF124E" w14:textId="77777777" w:rsidR="007023C7" w:rsidRDefault="007023C7" w:rsidP="004C578E">
      <w:pPr>
        <w:pStyle w:val="Default"/>
      </w:pPr>
      <w:r>
        <w:t xml:space="preserve">The Outlier by Frederic </w:t>
      </w:r>
      <w:proofErr w:type="spellStart"/>
      <w:r>
        <w:t>Sackrider</w:t>
      </w:r>
      <w:proofErr w:type="spellEnd"/>
      <w:r>
        <w:t xml:space="preserve"> Remington, 1909 </w:t>
      </w:r>
    </w:p>
    <w:p w14:paraId="7A2E307F" w14:textId="77777777" w:rsidR="007023C7" w:rsidRDefault="007023C7" w:rsidP="004C578E">
      <w:pPr>
        <w:pStyle w:val="Default"/>
      </w:pPr>
      <w:r>
        <w:sym w:font="Symbol" w:char="F0B7"/>
      </w:r>
      <w:r>
        <w:t xml:space="preserve"> Nocturne [night] scene on loan from the Brooklyn Museum of Art </w:t>
      </w:r>
    </w:p>
    <w:p w14:paraId="59076322" w14:textId="77777777" w:rsidR="007023C7" w:rsidRDefault="007023C7" w:rsidP="004C578E">
      <w:pPr>
        <w:pStyle w:val="Default"/>
      </w:pPr>
      <w:r>
        <w:sym w:font="Symbol" w:char="F0B7"/>
      </w:r>
      <w:r>
        <w:t xml:space="preserve"> Artist portrayed vanishing American West at the turn of the century. </w:t>
      </w:r>
    </w:p>
    <w:p w14:paraId="0B72F7E1" w14:textId="77777777" w:rsidR="007023C7" w:rsidRDefault="007023C7" w:rsidP="004C578E">
      <w:pPr>
        <w:pStyle w:val="Default"/>
      </w:pPr>
      <w:r>
        <w:sym w:font="Symbol" w:char="F0B7"/>
      </w:r>
      <w:r>
        <w:t xml:space="preserve"> Two of his popular bronze sculptures in White House collection - The Bronco Buster (located in the Oval Office) and Coming </w:t>
      </w:r>
      <w:proofErr w:type="gramStart"/>
      <w:r>
        <w:t>Through</w:t>
      </w:r>
      <w:proofErr w:type="gramEnd"/>
      <w:r>
        <w:t xml:space="preserve"> the Rye (located in the Ground Floor Corridor of the Residence).</w:t>
      </w:r>
    </w:p>
    <w:p w14:paraId="549C3520" w14:textId="77777777" w:rsidR="004C578E" w:rsidRDefault="004C578E" w:rsidP="004C578E">
      <w:pPr>
        <w:pStyle w:val="Default"/>
        <w:pageBreakBefore/>
      </w:pPr>
      <w:r>
        <w:rPr>
          <w:color w:val="auto"/>
        </w:rPr>
        <w:lastRenderedPageBreak/>
        <w:t> </w:t>
      </w:r>
    </w:p>
    <w:p w14:paraId="07AEE3EC" w14:textId="77777777" w:rsidR="004C578E" w:rsidRDefault="004C578E" w:rsidP="007023C7">
      <w:pPr>
        <w:pStyle w:val="Default"/>
      </w:pPr>
      <w:r>
        <w:rPr>
          <w:color w:val="auto"/>
        </w:rPr>
        <w:t> </w:t>
      </w:r>
      <w:r>
        <w:rPr>
          <w:b/>
          <w:bCs/>
          <w:color w:val="auto"/>
          <w:sz w:val="22"/>
          <w:szCs w:val="22"/>
        </w:rPr>
        <w:t xml:space="preserve">WEST WING ENTRANCE AND NORTH LAWN </w:t>
      </w:r>
    </w:p>
    <w:p w14:paraId="5B6A794C"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Pennsylvania Avenue closed since 1995- Oklahoma City bombing </w:t>
      </w:r>
    </w:p>
    <w:p w14:paraId="1EBC4B07"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Now only open for pedestrians, Inaugural Parade </w:t>
      </w:r>
    </w:p>
    <w:p w14:paraId="38970D08"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 Marine stands guard at the North door to the West Wing whenever the President is in the West Wing. </w:t>
      </w:r>
    </w:p>
    <w:p w14:paraId="15DBBC4F"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Press Stake Out: After an official (member of Congress, Senator, Head of State) meets with POTUS, can go in front of WW to tell reporters what was said in meeting </w:t>
      </w:r>
    </w:p>
    <w:p w14:paraId="29D3D25B"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There are “North” and “South” sides of the White House so that dignitaries do not enter or exit via a “back” or “front” door. </w:t>
      </w:r>
    </w:p>
    <w:p w14:paraId="3E39B49E" w14:textId="77777777" w:rsidR="004C578E" w:rsidRDefault="004C578E" w:rsidP="004C578E">
      <w:pPr>
        <w:pStyle w:val="Default"/>
      </w:pPr>
      <w:r>
        <w:rPr>
          <w:color w:val="auto"/>
          <w:sz w:val="22"/>
          <w:szCs w:val="22"/>
        </w:rPr>
        <w:t> </w:t>
      </w:r>
    </w:p>
    <w:p w14:paraId="46D2D6C8" w14:textId="77777777" w:rsidR="004C578E" w:rsidRDefault="004C578E" w:rsidP="004C578E">
      <w:pPr>
        <w:pStyle w:val="Default"/>
      </w:pPr>
      <w:r>
        <w:rPr>
          <w:b/>
          <w:bCs/>
          <w:color w:val="auto"/>
          <w:sz w:val="22"/>
          <w:szCs w:val="22"/>
        </w:rPr>
        <w:t xml:space="preserve">Pebble Beach </w:t>
      </w:r>
    </w:p>
    <w:p w14:paraId="21869824"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It became the spot always used for stand-ups since it had the best view, but always muddy and they couldn't keep grass </w:t>
      </w:r>
    </w:p>
    <w:p w14:paraId="43875C9E"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Started in 1998 - Clinton went to Africa; WH installed honeycomb grating and gravel to create Pebble Beach </w:t>
      </w:r>
    </w:p>
    <w:p w14:paraId="3AF8F470"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Bush installed permanent stone to hide wires and create more permanent home for press </w:t>
      </w:r>
    </w:p>
    <w:p w14:paraId="7BC63AC2"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Press shots from above WH are taken from buildings across Lafayette Park where tents are located </w:t>
      </w:r>
    </w:p>
    <w:p w14:paraId="7EC92F04" w14:textId="77777777" w:rsidR="004C578E" w:rsidRDefault="004C578E" w:rsidP="004C578E">
      <w:pPr>
        <w:pStyle w:val="Default"/>
      </w:pPr>
      <w:r>
        <w:rPr>
          <w:color w:val="auto"/>
          <w:sz w:val="22"/>
          <w:szCs w:val="22"/>
        </w:rPr>
        <w:t> </w:t>
      </w:r>
    </w:p>
    <w:p w14:paraId="071DA71D" w14:textId="77777777" w:rsidR="004C578E" w:rsidRDefault="004C578E" w:rsidP="004C578E">
      <w:pPr>
        <w:pStyle w:val="Default"/>
      </w:pPr>
      <w:r>
        <w:rPr>
          <w:color w:val="auto"/>
          <w:sz w:val="22"/>
          <w:szCs w:val="22"/>
        </w:rPr>
        <w:t xml:space="preserve">Correspondents </w:t>
      </w:r>
    </w:p>
    <w:p w14:paraId="17A0C45A"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TV cameras have designated spots for reporting throughout the day </w:t>
      </w:r>
    </w:p>
    <w:p w14:paraId="0D9968BF"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WH correspondent has unique view of WH behind them in broadcast </w:t>
      </w:r>
    </w:p>
    <w:p w14:paraId="515415C4"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Correspondents spend majority of day in press briefing room but use Pebble Beach for broadcasts and interviews </w:t>
      </w:r>
    </w:p>
    <w:p w14:paraId="21D3EAC1" w14:textId="77777777" w:rsidR="007023C7" w:rsidRDefault="007023C7" w:rsidP="007023C7">
      <w:pPr>
        <w:pStyle w:val="Default"/>
        <w:rPr>
          <w:color w:val="auto"/>
        </w:rPr>
      </w:pPr>
    </w:p>
    <w:p w14:paraId="59E1ACD4" w14:textId="77777777" w:rsidR="004C578E" w:rsidRDefault="004C578E" w:rsidP="007023C7">
      <w:pPr>
        <w:pStyle w:val="Default"/>
      </w:pPr>
      <w:r>
        <w:rPr>
          <w:b/>
          <w:bCs/>
          <w:color w:val="auto"/>
          <w:sz w:val="22"/>
          <w:szCs w:val="22"/>
        </w:rPr>
        <w:t xml:space="preserve">PRESS BRIEFING ROOM </w:t>
      </w:r>
    </w:p>
    <w:p w14:paraId="41B01C21"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Created in 1969 by Nixon to accommodate the growing number of reporters assigned to the White House. </w:t>
      </w:r>
    </w:p>
    <w:p w14:paraId="1C33F309" w14:textId="77777777" w:rsidR="004C578E" w:rsidRDefault="004C578E" w:rsidP="004C578E">
      <w:pPr>
        <w:pStyle w:val="Default"/>
      </w:pPr>
      <w:r>
        <w:rPr>
          <w:rFonts w:ascii="Courier New" w:hAnsi="Courier New" w:cs="Courier New"/>
          <w:color w:val="auto"/>
          <w:sz w:val="22"/>
          <w:szCs w:val="22"/>
        </w:rPr>
        <w:t xml:space="preserve">o </w:t>
      </w:r>
      <w:r>
        <w:rPr>
          <w:color w:val="auto"/>
          <w:sz w:val="22"/>
          <w:szCs w:val="22"/>
        </w:rPr>
        <w:t xml:space="preserve">In 2000, was renamed the "James S. Brady Press Briefing Room" in honor of James Brady, the press secretary who was shot and permanently disabled during an assassination attempt on President Ronald Reagan in 1981. </w:t>
      </w:r>
    </w:p>
    <w:p w14:paraId="0FFF59F8"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Site originally housed FDR's swimming pool used for polio rehab- installed by the March of Dimes. </w:t>
      </w:r>
    </w:p>
    <w:p w14:paraId="522B2D53"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Empty pool still underneath. </w:t>
      </w:r>
    </w:p>
    <w:p w14:paraId="5D76A5C3"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Deep end under podium, shallow end under camera crews. </w:t>
      </w:r>
    </w:p>
    <w:p w14:paraId="2BC21729"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By 2000, 18 miles TV cable installed underground. </w:t>
      </w:r>
    </w:p>
    <w:p w14:paraId="4FFF5A42"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Current theater-style seating arrangement. </w:t>
      </w:r>
    </w:p>
    <w:p w14:paraId="12367211"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Press Sec. assigns seating by organization name plates on chairs </w:t>
      </w:r>
    </w:p>
    <w:p w14:paraId="4DC2B2B8"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About 200 people cover WH - 60 regular WH correspondents </w:t>
      </w:r>
    </w:p>
    <w:p w14:paraId="414F0DB1" w14:textId="77777777"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Daily use: </w:t>
      </w:r>
    </w:p>
    <w:p w14:paraId="10CD18C5"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9:45 Press Gaggle, Pres. Sec. </w:t>
      </w:r>
      <w:proofErr w:type="gramStart"/>
      <w:r>
        <w:rPr>
          <w:color w:val="auto"/>
          <w:sz w:val="22"/>
          <w:szCs w:val="22"/>
        </w:rPr>
        <w:t>briefs</w:t>
      </w:r>
      <w:proofErr w:type="gramEnd"/>
      <w:r>
        <w:rPr>
          <w:color w:val="auto"/>
          <w:sz w:val="22"/>
          <w:szCs w:val="22"/>
        </w:rPr>
        <w:t xml:space="preserve"> reporters on upcoming events </w:t>
      </w:r>
    </w:p>
    <w:p w14:paraId="273BEC66" w14:textId="77777777"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Afternoon - on-camera briefing</w:t>
      </w:r>
    </w:p>
    <w:p w14:paraId="40E8CCB0" w14:textId="77777777" w:rsidR="004C578E" w:rsidRDefault="004C578E" w:rsidP="004C578E">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Behind the briefing room you can see the desks/ office space for press.</w:t>
      </w:r>
    </w:p>
    <w:p w14:paraId="3E01484A" w14:textId="77777777" w:rsidR="004C578E" w:rsidRDefault="004C578E" w:rsidP="004C578E">
      <w:pPr>
        <w:pStyle w:val="Default"/>
        <w:rPr>
          <w:color w:val="auto"/>
          <w:sz w:val="22"/>
          <w:szCs w:val="22"/>
        </w:rPr>
      </w:pPr>
    </w:p>
    <w:p w14:paraId="523F1C3E" w14:textId="77777777" w:rsidR="00B4001B" w:rsidRDefault="00B4001B">
      <w:pPr>
        <w:spacing w:after="160" w:line="259" w:lineRule="auto"/>
        <w:rPr>
          <w:rFonts w:ascii="Times New Roman" w:hAnsi="Times New Roman"/>
          <w:b/>
          <w:bCs/>
          <w:color w:val="000000"/>
        </w:rPr>
      </w:pPr>
      <w:r>
        <w:rPr>
          <w:b/>
          <w:bCs/>
        </w:rPr>
        <w:br w:type="page"/>
      </w:r>
    </w:p>
    <w:p w14:paraId="5A2B5CCD" w14:textId="77777777" w:rsidR="004C578E" w:rsidRDefault="004C578E" w:rsidP="004C578E">
      <w:pPr>
        <w:pStyle w:val="Default"/>
      </w:pPr>
      <w:r>
        <w:rPr>
          <w:b/>
          <w:bCs/>
          <w:sz w:val="22"/>
          <w:szCs w:val="22"/>
        </w:rPr>
        <w:lastRenderedPageBreak/>
        <w:t xml:space="preserve">EISENHOWER EXECUTIVE OFFICE BUILDING </w:t>
      </w:r>
    </w:p>
    <w:p w14:paraId="4C93FBFD" w14:textId="77777777"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Design: Supervising Architect of the Treasury, Alfred Mullet </w:t>
      </w:r>
    </w:p>
    <w:p w14:paraId="6436F8BE" w14:textId="77777777" w:rsidR="004C578E" w:rsidRDefault="004C578E" w:rsidP="00456796">
      <w:pPr>
        <w:pStyle w:val="Default"/>
        <w:numPr>
          <w:ilvl w:val="0"/>
          <w:numId w:val="6"/>
        </w:numPr>
        <w:rPr>
          <w:sz w:val="22"/>
          <w:szCs w:val="22"/>
        </w:rPr>
      </w:pPr>
      <w:r>
        <w:rPr>
          <w:sz w:val="22"/>
          <w:szCs w:val="22"/>
        </w:rPr>
        <w:t xml:space="preserve">The architects’ style was unpopular at the time and he was widely criticized. </w:t>
      </w:r>
    </w:p>
    <w:p w14:paraId="2BF17714" w14:textId="77777777" w:rsidR="00456796" w:rsidRDefault="00456796" w:rsidP="00456796">
      <w:pPr>
        <w:pStyle w:val="Default"/>
        <w:numPr>
          <w:ilvl w:val="0"/>
          <w:numId w:val="4"/>
        </w:numPr>
      </w:pPr>
      <w:r>
        <w:t>Mark Twain called it the “ugliest building in America.”</w:t>
      </w:r>
    </w:p>
    <w:p w14:paraId="6971FCE0" w14:textId="77777777" w:rsidR="00456796" w:rsidRPr="00456796" w:rsidRDefault="004C578E" w:rsidP="00456796">
      <w:pPr>
        <w:pStyle w:val="Default"/>
        <w:numPr>
          <w:ilvl w:val="0"/>
          <w:numId w:val="4"/>
        </w:numPr>
        <w:rPr>
          <w:sz w:val="22"/>
          <w:szCs w:val="22"/>
        </w:rPr>
      </w:pPr>
      <w:r>
        <w:rPr>
          <w:sz w:val="22"/>
          <w:szCs w:val="22"/>
        </w:rPr>
        <w:t xml:space="preserve">In financial trouble and poor health, he killed himself at the age of 56 in 1890. </w:t>
      </w:r>
    </w:p>
    <w:p w14:paraId="54FF0992" w14:textId="77777777"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French Second Empire architecture style. </w:t>
      </w:r>
    </w:p>
    <w:p w14:paraId="571F0AF7" w14:textId="77777777"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2 miles of corridor and 900 exterior columns. </w:t>
      </w:r>
    </w:p>
    <w:p w14:paraId="5CF49945" w14:textId="77777777"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Former State, Navy, and War Department Building. </w:t>
      </w:r>
    </w:p>
    <w:p w14:paraId="2EA8C95A" w14:textId="77777777"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Construction began in 1871 &amp; lasted 17 years. </w:t>
      </w:r>
    </w:p>
    <w:p w14:paraId="1C416102" w14:textId="77777777" w:rsidR="00A3531B" w:rsidRDefault="004C578E" w:rsidP="004C578E">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Formerly OEOB, renamed by Clinton in 1999, rededicated by Bush in 2002.</w:t>
      </w:r>
    </w:p>
    <w:p w14:paraId="13333F01" w14:textId="77777777" w:rsidR="00A3531B" w:rsidRDefault="00A3531B" w:rsidP="00A3531B">
      <w:pPr>
        <w:pStyle w:val="Default"/>
      </w:pPr>
      <w:r>
        <w:rPr>
          <w:rFonts w:ascii="Courier New" w:hAnsi="Courier New" w:cs="Courier New"/>
          <w:sz w:val="22"/>
          <w:szCs w:val="22"/>
        </w:rPr>
        <w:t xml:space="preserve">o </w:t>
      </w:r>
      <w:r>
        <w:rPr>
          <w:sz w:val="22"/>
          <w:szCs w:val="22"/>
        </w:rPr>
        <w:t xml:space="preserve">Theodore and Franklin D. Roosevelt, William Howard Taft, Dwight D. Eisenhower, Lyndon B. Johnson, Gerald Ford, and George H. W. Bush all had offices in this building before becoming President. </w:t>
      </w:r>
    </w:p>
    <w:p w14:paraId="3004C276" w14:textId="77777777" w:rsidR="004C578E" w:rsidRDefault="004C578E" w:rsidP="004C578E">
      <w:pPr>
        <w:pStyle w:val="Default"/>
        <w:rPr>
          <w:sz w:val="22"/>
          <w:szCs w:val="22"/>
        </w:rPr>
      </w:pPr>
      <w:r>
        <w:rPr>
          <w:sz w:val="22"/>
          <w:szCs w:val="22"/>
        </w:rPr>
        <w:t xml:space="preserve"> </w:t>
      </w:r>
    </w:p>
    <w:p w14:paraId="41A4EC14" w14:textId="77777777" w:rsidR="00456796" w:rsidRDefault="00456796" w:rsidP="00456796">
      <w:pPr>
        <w:pStyle w:val="Default"/>
        <w:rPr>
          <w:sz w:val="22"/>
          <w:szCs w:val="22"/>
        </w:rPr>
      </w:pPr>
    </w:p>
    <w:p w14:paraId="6F01927B" w14:textId="77777777" w:rsidR="00456796" w:rsidRDefault="00456796" w:rsidP="00456796">
      <w:pPr>
        <w:pStyle w:val="Default"/>
        <w:numPr>
          <w:ilvl w:val="0"/>
          <w:numId w:val="9"/>
        </w:numPr>
        <w:rPr>
          <w:sz w:val="22"/>
          <w:szCs w:val="22"/>
        </w:rPr>
      </w:pPr>
      <w:r>
        <w:rPr>
          <w:sz w:val="22"/>
          <w:szCs w:val="22"/>
        </w:rPr>
        <w:t>The exterior wall is 4-6 feet deep.</w:t>
      </w:r>
    </w:p>
    <w:p w14:paraId="2A5D6302" w14:textId="77777777" w:rsidR="00456796" w:rsidRDefault="00456796" w:rsidP="00456796">
      <w:pPr>
        <w:pStyle w:val="Default"/>
        <w:numPr>
          <w:ilvl w:val="0"/>
          <w:numId w:val="9"/>
        </w:numPr>
        <w:rPr>
          <w:sz w:val="22"/>
          <w:szCs w:val="22"/>
        </w:rPr>
      </w:pPr>
      <w:r>
        <w:rPr>
          <w:sz w:val="22"/>
          <w:szCs w:val="22"/>
        </w:rPr>
        <w:t>Construction cost $11 million in the late 1880s.</w:t>
      </w:r>
    </w:p>
    <w:p w14:paraId="5BAC13F9" w14:textId="77777777" w:rsidR="00456796" w:rsidRDefault="00456796" w:rsidP="00456796">
      <w:pPr>
        <w:pStyle w:val="Default"/>
        <w:numPr>
          <w:ilvl w:val="0"/>
          <w:numId w:val="9"/>
        </w:numPr>
        <w:rPr>
          <w:sz w:val="22"/>
          <w:szCs w:val="22"/>
        </w:rPr>
      </w:pPr>
      <w:r>
        <w:rPr>
          <w:sz w:val="22"/>
          <w:szCs w:val="22"/>
        </w:rPr>
        <w:t>In the 1960s, GSA took over the building, saving it from destruction, which was being contemplated.</w:t>
      </w:r>
    </w:p>
    <w:p w14:paraId="738725E6" w14:textId="77777777" w:rsidR="00456796" w:rsidRDefault="00456796" w:rsidP="00456796">
      <w:pPr>
        <w:pStyle w:val="Default"/>
        <w:numPr>
          <w:ilvl w:val="0"/>
          <w:numId w:val="9"/>
        </w:numPr>
        <w:rPr>
          <w:sz w:val="22"/>
          <w:szCs w:val="22"/>
        </w:rPr>
      </w:pPr>
      <w:r>
        <w:rPr>
          <w:sz w:val="22"/>
          <w:szCs w:val="22"/>
        </w:rPr>
        <w:t>The floor is made of limestone from New York and marble from Vermont.  The limestone has fossils that are visible (look like shells).</w:t>
      </w:r>
    </w:p>
    <w:p w14:paraId="22C5DEB8" w14:textId="77777777" w:rsidR="00DC223B" w:rsidRDefault="00DC223B" w:rsidP="00456796">
      <w:pPr>
        <w:pStyle w:val="Default"/>
        <w:numPr>
          <w:ilvl w:val="0"/>
          <w:numId w:val="9"/>
        </w:numPr>
        <w:rPr>
          <w:sz w:val="22"/>
          <w:szCs w:val="22"/>
        </w:rPr>
      </w:pPr>
      <w:r>
        <w:rPr>
          <w:sz w:val="22"/>
          <w:szCs w:val="22"/>
        </w:rPr>
        <w:t>Doorknobs are original; either anchor (navy on the eastern wing); shield (war on the western, northern, and middle); and eagle (state on southern)</w:t>
      </w:r>
      <w:r w:rsidR="00B4001B">
        <w:rPr>
          <w:sz w:val="22"/>
          <w:szCs w:val="22"/>
        </w:rPr>
        <w:t>.</w:t>
      </w:r>
    </w:p>
    <w:p w14:paraId="1BFDFD8E" w14:textId="77777777" w:rsidR="00DC223B" w:rsidRDefault="00DC223B" w:rsidP="00456796">
      <w:pPr>
        <w:pStyle w:val="Default"/>
        <w:numPr>
          <w:ilvl w:val="0"/>
          <w:numId w:val="9"/>
        </w:numPr>
        <w:rPr>
          <w:sz w:val="22"/>
          <w:szCs w:val="22"/>
        </w:rPr>
      </w:pPr>
      <w:r>
        <w:rPr>
          <w:sz w:val="22"/>
          <w:szCs w:val="22"/>
        </w:rPr>
        <w:t>Note stairways, freestanding because they are cantilevered into the wall</w:t>
      </w:r>
      <w:r w:rsidR="00B4001B">
        <w:rPr>
          <w:sz w:val="22"/>
          <w:szCs w:val="22"/>
        </w:rPr>
        <w:t>.</w:t>
      </w:r>
      <w:r>
        <w:rPr>
          <w:sz w:val="22"/>
          <w:szCs w:val="22"/>
        </w:rPr>
        <w:t xml:space="preserve"> </w:t>
      </w:r>
      <w:r w:rsidR="00B4001B">
        <w:rPr>
          <w:sz w:val="22"/>
          <w:szCs w:val="22"/>
        </w:rPr>
        <w:t xml:space="preserve">A brass railing was installed after Taft slipped down the stairs and couldn’t catch himself on the mahogany railing. </w:t>
      </w:r>
    </w:p>
    <w:p w14:paraId="79F4F9B6" w14:textId="77777777" w:rsidR="00456796" w:rsidRDefault="00456796" w:rsidP="00456796">
      <w:pPr>
        <w:pStyle w:val="Default"/>
        <w:rPr>
          <w:sz w:val="22"/>
          <w:szCs w:val="22"/>
        </w:rPr>
      </w:pPr>
    </w:p>
    <w:p w14:paraId="461CC61C" w14:textId="77777777" w:rsidR="00456796" w:rsidRDefault="00456796" w:rsidP="00456796">
      <w:pPr>
        <w:pStyle w:val="Default"/>
        <w:rPr>
          <w:b/>
          <w:sz w:val="22"/>
          <w:szCs w:val="22"/>
        </w:rPr>
      </w:pPr>
      <w:proofErr w:type="gramStart"/>
      <w:r>
        <w:rPr>
          <w:b/>
          <w:sz w:val="22"/>
          <w:szCs w:val="22"/>
        </w:rPr>
        <w:t>Rooms</w:t>
      </w:r>
      <w:proofErr w:type="gramEnd"/>
      <w:r>
        <w:rPr>
          <w:b/>
          <w:sz w:val="22"/>
          <w:szCs w:val="22"/>
        </w:rPr>
        <w:t xml:space="preserve"> 180-180A</w:t>
      </w:r>
    </w:p>
    <w:p w14:paraId="58E8F7E9" w14:textId="77777777" w:rsidR="00456796" w:rsidRDefault="00456796" w:rsidP="00456796">
      <w:pPr>
        <w:pStyle w:val="Default"/>
        <w:numPr>
          <w:ilvl w:val="0"/>
          <w:numId w:val="10"/>
        </w:numPr>
        <w:rPr>
          <w:sz w:val="22"/>
          <w:szCs w:val="22"/>
        </w:rPr>
      </w:pPr>
      <w:r>
        <w:rPr>
          <w:sz w:val="22"/>
          <w:szCs w:val="22"/>
        </w:rPr>
        <w:t xml:space="preserve">Now the Civil Rights Room.  </w:t>
      </w:r>
    </w:p>
    <w:p w14:paraId="7C7B9A61" w14:textId="77777777" w:rsidR="00456796" w:rsidRDefault="00456796" w:rsidP="00456796">
      <w:pPr>
        <w:pStyle w:val="Default"/>
        <w:numPr>
          <w:ilvl w:val="0"/>
          <w:numId w:val="10"/>
        </w:numPr>
        <w:rPr>
          <w:sz w:val="22"/>
          <w:szCs w:val="22"/>
        </w:rPr>
      </w:pPr>
      <w:r>
        <w:rPr>
          <w:sz w:val="22"/>
          <w:szCs w:val="22"/>
        </w:rPr>
        <w:t>This was Nixon’s private office where he made secret recordings.</w:t>
      </w:r>
    </w:p>
    <w:p w14:paraId="2CDE7B4B" w14:textId="77777777" w:rsidR="00DC223B" w:rsidRDefault="00A3531B" w:rsidP="00A3531B">
      <w:pPr>
        <w:pStyle w:val="Default"/>
        <w:numPr>
          <w:ilvl w:val="0"/>
          <w:numId w:val="10"/>
        </w:numPr>
        <w:rPr>
          <w:sz w:val="22"/>
          <w:szCs w:val="22"/>
        </w:rPr>
      </w:pPr>
      <w:r w:rsidRPr="00A3531B">
        <w:rPr>
          <w:sz w:val="22"/>
          <w:szCs w:val="22"/>
        </w:rPr>
        <w:t>Not all Presidents preferred the Oval Office.  Nixon used this room for his tapings, but others have sat in the Vice President’s Ceremonial Office.  The Office of the Vice President is the former Office of Secretary of Navy on second floor.</w:t>
      </w:r>
      <w:r>
        <w:rPr>
          <w:sz w:val="22"/>
          <w:szCs w:val="22"/>
        </w:rPr>
        <w:t xml:space="preserve"> (The doors are typically closed.)  </w:t>
      </w:r>
      <w:r w:rsidRPr="00A3531B">
        <w:rPr>
          <w:sz w:val="22"/>
          <w:szCs w:val="22"/>
        </w:rPr>
        <w:t>President Johnson used the Vice President’s suite because he felt uncomfortable being in the Oval Office after JFK’s assignation</w:t>
      </w:r>
    </w:p>
    <w:p w14:paraId="6E2CB00E" w14:textId="77777777" w:rsidR="00A3531B" w:rsidRPr="00A3531B" w:rsidRDefault="00A3531B" w:rsidP="00A3531B">
      <w:pPr>
        <w:pStyle w:val="Default"/>
        <w:ind w:left="720"/>
        <w:rPr>
          <w:sz w:val="22"/>
          <w:szCs w:val="22"/>
        </w:rPr>
      </w:pPr>
    </w:p>
    <w:p w14:paraId="436AF1B0" w14:textId="77777777" w:rsidR="00DC223B" w:rsidRDefault="00DC223B" w:rsidP="00DC223B">
      <w:pPr>
        <w:pStyle w:val="Default"/>
        <w:rPr>
          <w:sz w:val="22"/>
          <w:szCs w:val="22"/>
        </w:rPr>
      </w:pPr>
      <w:r>
        <w:rPr>
          <w:b/>
          <w:sz w:val="22"/>
          <w:szCs w:val="22"/>
        </w:rPr>
        <w:t>Cordell Hull</w:t>
      </w:r>
    </w:p>
    <w:p w14:paraId="78C6B64A" w14:textId="77777777" w:rsidR="00DC223B" w:rsidRDefault="00DC223B" w:rsidP="00DC223B">
      <w:pPr>
        <w:pStyle w:val="Default"/>
        <w:numPr>
          <w:ilvl w:val="0"/>
          <w:numId w:val="11"/>
        </w:numPr>
      </w:pPr>
      <w:r>
        <w:t xml:space="preserve">Secretaries of State used to sit in this office.  </w:t>
      </w:r>
    </w:p>
    <w:p w14:paraId="7A4C2E6A" w14:textId="77777777" w:rsidR="00DC223B" w:rsidRDefault="00DC223B" w:rsidP="00DC223B">
      <w:pPr>
        <w:pStyle w:val="Default"/>
        <w:numPr>
          <w:ilvl w:val="0"/>
          <w:numId w:val="11"/>
        </w:numPr>
      </w:pPr>
      <w:r>
        <w:t>George Marshall was the last Secretary of State to sit in this room. (</w:t>
      </w:r>
      <w:proofErr w:type="gramStart"/>
      <w:r>
        <w:t>small</w:t>
      </w:r>
      <w:proofErr w:type="gramEnd"/>
      <w:r>
        <w:t xml:space="preserve"> shrine to him on left entrance.)</w:t>
      </w:r>
    </w:p>
    <w:p w14:paraId="579D8A53" w14:textId="77777777" w:rsidR="00DC223B" w:rsidRDefault="00DC223B" w:rsidP="00DC223B">
      <w:pPr>
        <w:pStyle w:val="Default"/>
        <w:numPr>
          <w:ilvl w:val="0"/>
          <w:numId w:val="11"/>
        </w:numPr>
      </w:pPr>
      <w:r>
        <w:lastRenderedPageBreak/>
        <w:t xml:space="preserve">Hull is </w:t>
      </w:r>
      <w:r w:rsidRPr="00DC223B">
        <w:t>longest-serving Secretary of State, holding the position for 11 years (1933–1944) in the administration of President Franklin Delano Roosevelt during much of World War II.</w:t>
      </w:r>
      <w:r>
        <w:t xml:space="preserve">  He is considered the father of the United Nations.</w:t>
      </w:r>
    </w:p>
    <w:p w14:paraId="51D068B2" w14:textId="77777777" w:rsidR="00DC223B" w:rsidRPr="00B75771" w:rsidRDefault="00DC223B" w:rsidP="00DC223B">
      <w:pPr>
        <w:pStyle w:val="Default"/>
        <w:numPr>
          <w:ilvl w:val="0"/>
          <w:numId w:val="11"/>
        </w:numPr>
      </w:pPr>
      <w:r>
        <w:rPr>
          <w:sz w:val="22"/>
          <w:szCs w:val="22"/>
        </w:rPr>
        <w:t>Japanese emissaries met here with Secretary of State Cordell Hull after the bombing of Pearl Harbor.  The emissaries had wanted to time their meeting to announce they were waging on America with the bombing of Pearl Harbor, but they were delayed because they had to decrypt a long encrypted cable from Tokyo.  As a result, the meeting did not occur until after the bombing.  Additionally, the U.S. had already broken the code so we knew what would be said at the meeting in advance.</w:t>
      </w:r>
    </w:p>
    <w:p w14:paraId="434D46A3" w14:textId="77777777" w:rsidR="00B75771" w:rsidRDefault="00B75771" w:rsidP="00B75771">
      <w:pPr>
        <w:pStyle w:val="Default"/>
        <w:ind w:left="360"/>
        <w:rPr>
          <w:sz w:val="22"/>
          <w:szCs w:val="22"/>
        </w:rPr>
      </w:pPr>
    </w:p>
    <w:p w14:paraId="069BAA1E" w14:textId="77777777" w:rsidR="00B75771" w:rsidRPr="00B75771" w:rsidRDefault="00B75771" w:rsidP="00CD727A">
      <w:pPr>
        <w:pStyle w:val="Default"/>
        <w:rPr>
          <w:b/>
        </w:rPr>
      </w:pPr>
      <w:r>
        <w:rPr>
          <w:b/>
          <w:sz w:val="22"/>
          <w:szCs w:val="22"/>
        </w:rPr>
        <w:t>State Diplomatic Reception Room</w:t>
      </w:r>
    </w:p>
    <w:p w14:paraId="1CD9FEA4" w14:textId="77777777" w:rsidR="00DC223B" w:rsidRDefault="00CD727A" w:rsidP="00DC223B">
      <w:pPr>
        <w:pStyle w:val="Default"/>
        <w:numPr>
          <w:ilvl w:val="0"/>
          <w:numId w:val="11"/>
        </w:numPr>
        <w:rPr>
          <w:sz w:val="22"/>
          <w:szCs w:val="22"/>
        </w:rPr>
      </w:pPr>
      <w:r>
        <w:rPr>
          <w:sz w:val="22"/>
          <w:szCs w:val="22"/>
        </w:rPr>
        <w:t>This was a waiting space and there were some treaties signed here.</w:t>
      </w:r>
    </w:p>
    <w:p w14:paraId="720AA6D4" w14:textId="77777777" w:rsidR="00CD727A" w:rsidRDefault="00CD727A" w:rsidP="00DC223B">
      <w:pPr>
        <w:pStyle w:val="Default"/>
        <w:numPr>
          <w:ilvl w:val="0"/>
          <w:numId w:val="11"/>
        </w:numPr>
        <w:rPr>
          <w:sz w:val="22"/>
          <w:szCs w:val="22"/>
        </w:rPr>
      </w:pPr>
      <w:r>
        <w:rPr>
          <w:sz w:val="22"/>
          <w:szCs w:val="22"/>
        </w:rPr>
        <w:t>The walls are paneled and match the original paint scheme.  The walls had been painted with 20 coats of white paint over time.  Rather than attempt to the remove the paint during restoration, the paneling was installed over the white walls.</w:t>
      </w:r>
    </w:p>
    <w:p w14:paraId="1DAEF746" w14:textId="77777777" w:rsidR="00CD727A" w:rsidRDefault="00CD727A" w:rsidP="00DC223B">
      <w:pPr>
        <w:pStyle w:val="Default"/>
        <w:numPr>
          <w:ilvl w:val="0"/>
          <w:numId w:val="11"/>
        </w:numPr>
        <w:rPr>
          <w:sz w:val="22"/>
          <w:szCs w:val="22"/>
        </w:rPr>
      </w:pPr>
      <w:r>
        <w:rPr>
          <w:sz w:val="22"/>
          <w:szCs w:val="22"/>
        </w:rPr>
        <w:t>Two pictures of either side of the mirror – Lord Ashburn and Daniel Webster.  These are copies; the originals are in Blair House.</w:t>
      </w:r>
    </w:p>
    <w:p w14:paraId="5C50ED67" w14:textId="77777777" w:rsidR="00CD727A" w:rsidRDefault="00CD727A" w:rsidP="00DC223B">
      <w:pPr>
        <w:pStyle w:val="Default"/>
        <w:numPr>
          <w:ilvl w:val="0"/>
          <w:numId w:val="11"/>
        </w:numPr>
        <w:rPr>
          <w:sz w:val="22"/>
          <w:szCs w:val="22"/>
        </w:rPr>
      </w:pPr>
      <w:r>
        <w:rPr>
          <w:sz w:val="22"/>
          <w:szCs w:val="22"/>
        </w:rPr>
        <w:t>The light fixtures are not original.</w:t>
      </w:r>
    </w:p>
    <w:p w14:paraId="27B0725E" w14:textId="77777777" w:rsidR="00CD727A" w:rsidRDefault="00CD727A" w:rsidP="00DC223B">
      <w:pPr>
        <w:pStyle w:val="Default"/>
        <w:numPr>
          <w:ilvl w:val="0"/>
          <w:numId w:val="11"/>
        </w:numPr>
        <w:rPr>
          <w:sz w:val="22"/>
          <w:szCs w:val="22"/>
        </w:rPr>
      </w:pPr>
      <w:r>
        <w:rPr>
          <w:sz w:val="22"/>
          <w:szCs w:val="22"/>
        </w:rPr>
        <w:t xml:space="preserve">There are 150 fireplaces originally in the building.  Today, only 50 remain.  The deep fireplaces are to burn wood and the shallow fireplaces burn coal.  </w:t>
      </w:r>
    </w:p>
    <w:p w14:paraId="372053D8" w14:textId="77777777" w:rsidR="00CD727A" w:rsidRPr="00DC223B" w:rsidRDefault="00CD727A" w:rsidP="00DC223B">
      <w:pPr>
        <w:pStyle w:val="Default"/>
        <w:numPr>
          <w:ilvl w:val="0"/>
          <w:numId w:val="11"/>
        </w:numPr>
        <w:rPr>
          <w:sz w:val="22"/>
          <w:szCs w:val="22"/>
        </w:rPr>
      </w:pPr>
      <w:r>
        <w:rPr>
          <w:sz w:val="22"/>
          <w:szCs w:val="22"/>
        </w:rPr>
        <w:t>The flooring is original.</w:t>
      </w:r>
    </w:p>
    <w:p w14:paraId="6E3D5B2F" w14:textId="77777777" w:rsidR="00DC223B" w:rsidRDefault="00DC223B" w:rsidP="00DC223B">
      <w:pPr>
        <w:pStyle w:val="Default"/>
        <w:rPr>
          <w:sz w:val="22"/>
          <w:szCs w:val="22"/>
        </w:rPr>
      </w:pPr>
    </w:p>
    <w:p w14:paraId="42E0127C" w14:textId="77777777" w:rsidR="00456796" w:rsidRDefault="00CD727A" w:rsidP="00456796">
      <w:pPr>
        <w:pStyle w:val="Default"/>
        <w:rPr>
          <w:b/>
          <w:sz w:val="22"/>
          <w:szCs w:val="22"/>
        </w:rPr>
      </w:pPr>
      <w:r>
        <w:rPr>
          <w:b/>
          <w:sz w:val="22"/>
          <w:szCs w:val="22"/>
        </w:rPr>
        <w:t>Secretary of War Suites</w:t>
      </w:r>
    </w:p>
    <w:p w14:paraId="2931F4FE" w14:textId="77777777" w:rsidR="00CD727A" w:rsidRPr="00CD727A" w:rsidRDefault="00CD727A" w:rsidP="00CD727A">
      <w:pPr>
        <w:pStyle w:val="Default"/>
        <w:numPr>
          <w:ilvl w:val="0"/>
          <w:numId w:val="12"/>
        </w:numPr>
        <w:rPr>
          <w:b/>
          <w:sz w:val="22"/>
          <w:szCs w:val="22"/>
        </w:rPr>
      </w:pPr>
      <w:r>
        <w:rPr>
          <w:sz w:val="22"/>
          <w:szCs w:val="22"/>
        </w:rPr>
        <w:t>228 is the room for senior level aides, reception room in 228A, 236 was the secretary of war.</w:t>
      </w:r>
    </w:p>
    <w:p w14:paraId="7C9074DC" w14:textId="77777777" w:rsidR="00CD727A" w:rsidRPr="00CD727A" w:rsidRDefault="00CD727A" w:rsidP="00CD727A">
      <w:pPr>
        <w:pStyle w:val="Default"/>
        <w:numPr>
          <w:ilvl w:val="0"/>
          <w:numId w:val="12"/>
        </w:numPr>
        <w:rPr>
          <w:b/>
          <w:sz w:val="22"/>
          <w:szCs w:val="22"/>
        </w:rPr>
      </w:pPr>
      <w:r>
        <w:rPr>
          <w:sz w:val="22"/>
          <w:szCs w:val="22"/>
        </w:rPr>
        <w:t xml:space="preserve">In room 226, there is a carved eagle on a pedestal that sat on Douglas MacArthur’s desk in the Philippines.  (MacArthur had served as the EEOB building attendant prior to the war.)  </w:t>
      </w:r>
    </w:p>
    <w:p w14:paraId="4CE00BCA" w14:textId="77777777" w:rsidR="00CD727A" w:rsidRPr="00B4001B" w:rsidRDefault="00CD727A" w:rsidP="00CD727A">
      <w:pPr>
        <w:pStyle w:val="Default"/>
        <w:numPr>
          <w:ilvl w:val="0"/>
          <w:numId w:val="12"/>
        </w:numPr>
        <w:rPr>
          <w:b/>
          <w:sz w:val="22"/>
          <w:szCs w:val="22"/>
        </w:rPr>
      </w:pPr>
      <w:r>
        <w:rPr>
          <w:sz w:val="22"/>
          <w:szCs w:val="22"/>
        </w:rPr>
        <w:t>The other items in the rooms were found throughout the building and placed in the most relevant suite.</w:t>
      </w:r>
      <w:r w:rsidR="00B4001B">
        <w:rPr>
          <w:sz w:val="22"/>
          <w:szCs w:val="22"/>
        </w:rPr>
        <w:t xml:space="preserve">  </w:t>
      </w:r>
    </w:p>
    <w:p w14:paraId="4A312591" w14:textId="77777777" w:rsidR="00B4001B" w:rsidRPr="00B4001B" w:rsidRDefault="00B4001B" w:rsidP="00CD727A">
      <w:pPr>
        <w:pStyle w:val="Default"/>
        <w:numPr>
          <w:ilvl w:val="0"/>
          <w:numId w:val="12"/>
        </w:numPr>
        <w:rPr>
          <w:b/>
          <w:sz w:val="22"/>
          <w:szCs w:val="22"/>
        </w:rPr>
      </w:pPr>
      <w:r>
        <w:rPr>
          <w:sz w:val="22"/>
          <w:szCs w:val="22"/>
        </w:rPr>
        <w:t>Come out of 236 and open the little door – there is an original coal chute.</w:t>
      </w:r>
    </w:p>
    <w:p w14:paraId="5A7AF5B4" w14:textId="77777777" w:rsidR="00B4001B" w:rsidRDefault="00B4001B" w:rsidP="00B4001B">
      <w:pPr>
        <w:pStyle w:val="Default"/>
        <w:rPr>
          <w:sz w:val="22"/>
          <w:szCs w:val="22"/>
        </w:rPr>
      </w:pPr>
    </w:p>
    <w:p w14:paraId="3A30E5EA" w14:textId="77777777" w:rsidR="00B4001B" w:rsidRDefault="00B4001B" w:rsidP="00B4001B">
      <w:pPr>
        <w:pStyle w:val="Default"/>
        <w:rPr>
          <w:sz w:val="22"/>
          <w:szCs w:val="22"/>
        </w:rPr>
      </w:pPr>
      <w:r>
        <w:rPr>
          <w:b/>
          <w:sz w:val="22"/>
          <w:szCs w:val="22"/>
        </w:rPr>
        <w:t>Indian Treaty Room</w:t>
      </w:r>
    </w:p>
    <w:p w14:paraId="00F10E97" w14:textId="77777777" w:rsidR="00B4001B" w:rsidRDefault="00B4001B" w:rsidP="00B4001B">
      <w:pPr>
        <w:pStyle w:val="Default"/>
        <w:numPr>
          <w:ilvl w:val="0"/>
          <w:numId w:val="13"/>
        </w:numPr>
        <w:rPr>
          <w:sz w:val="22"/>
          <w:szCs w:val="22"/>
        </w:rPr>
      </w:pPr>
      <w:r>
        <w:rPr>
          <w:sz w:val="22"/>
          <w:szCs w:val="22"/>
        </w:rPr>
        <w:t>No one knows why this room is named the Indian Treaty Room.  There were no treaties signed here.</w:t>
      </w:r>
    </w:p>
    <w:p w14:paraId="3AC95C65" w14:textId="77777777" w:rsidR="00B4001B" w:rsidRDefault="00B4001B" w:rsidP="00B4001B">
      <w:pPr>
        <w:pStyle w:val="Default"/>
        <w:numPr>
          <w:ilvl w:val="0"/>
          <w:numId w:val="13"/>
        </w:numPr>
        <w:rPr>
          <w:sz w:val="22"/>
          <w:szCs w:val="22"/>
        </w:rPr>
      </w:pPr>
      <w:r>
        <w:rPr>
          <w:sz w:val="22"/>
          <w:szCs w:val="22"/>
        </w:rPr>
        <w:t>It was originally designed to be the library for the Navy but it was never used for that purpose.  Each branch had their own library in the office building.</w:t>
      </w:r>
    </w:p>
    <w:p w14:paraId="59EA689B" w14:textId="77777777" w:rsidR="00B4001B" w:rsidRDefault="00B4001B" w:rsidP="00B4001B">
      <w:pPr>
        <w:pStyle w:val="Default"/>
        <w:numPr>
          <w:ilvl w:val="0"/>
          <w:numId w:val="13"/>
        </w:numPr>
        <w:rPr>
          <w:sz w:val="22"/>
          <w:szCs w:val="22"/>
        </w:rPr>
      </w:pPr>
      <w:r>
        <w:rPr>
          <w:sz w:val="22"/>
          <w:szCs w:val="22"/>
        </w:rPr>
        <w:t>The four light fixtures on the corners are the only original light fixtures in the building.  They weigh 800 pounds apiece.  They represent liberty, arts and sciences, industry, and peace.  The shield for peace says “If you want peace, prepare for war.”  They were retrofitted for electricity.</w:t>
      </w:r>
    </w:p>
    <w:p w14:paraId="10BBE66A" w14:textId="77777777" w:rsidR="00B4001B" w:rsidRPr="00B4001B" w:rsidRDefault="00B4001B" w:rsidP="00B4001B">
      <w:pPr>
        <w:pStyle w:val="Default"/>
        <w:numPr>
          <w:ilvl w:val="0"/>
          <w:numId w:val="13"/>
        </w:numPr>
        <w:rPr>
          <w:sz w:val="22"/>
          <w:szCs w:val="22"/>
        </w:rPr>
      </w:pPr>
      <w:r>
        <w:rPr>
          <w:sz w:val="22"/>
          <w:szCs w:val="22"/>
        </w:rPr>
        <w:lastRenderedPageBreak/>
        <w:t>Compass in the middle of the room on floor.</w:t>
      </w:r>
    </w:p>
    <w:p w14:paraId="13833DC3" w14:textId="77777777" w:rsidR="00456796" w:rsidRDefault="00456796" w:rsidP="004C578E">
      <w:pPr>
        <w:pStyle w:val="Default"/>
        <w:rPr>
          <w:sz w:val="22"/>
          <w:szCs w:val="22"/>
        </w:rPr>
      </w:pPr>
    </w:p>
    <w:p w14:paraId="2CE51FBB" w14:textId="77777777" w:rsidR="00456796" w:rsidRDefault="00456796" w:rsidP="004C578E">
      <w:pPr>
        <w:pStyle w:val="Default"/>
        <w:rPr>
          <w:sz w:val="22"/>
          <w:szCs w:val="22"/>
        </w:rPr>
      </w:pPr>
    </w:p>
    <w:p w14:paraId="6CFF241E" w14:textId="77777777" w:rsidR="00456796" w:rsidRDefault="00456796" w:rsidP="004C578E">
      <w:pPr>
        <w:pStyle w:val="Default"/>
        <w:rPr>
          <w:sz w:val="22"/>
          <w:szCs w:val="22"/>
        </w:rPr>
      </w:pPr>
    </w:p>
    <w:p w14:paraId="13199547" w14:textId="77777777" w:rsidR="00456796" w:rsidRDefault="00456796" w:rsidP="004C578E">
      <w:pPr>
        <w:pStyle w:val="Default"/>
        <w:rPr>
          <w:sz w:val="22"/>
          <w:szCs w:val="22"/>
        </w:rPr>
      </w:pPr>
    </w:p>
    <w:p w14:paraId="57807A5E" w14:textId="77777777" w:rsidR="004C578E" w:rsidRDefault="004C578E" w:rsidP="004C578E">
      <w:pPr>
        <w:pStyle w:val="Default"/>
      </w:pPr>
    </w:p>
    <w:p w14:paraId="76E33D1D" w14:textId="77777777" w:rsidR="004C578E" w:rsidRDefault="004C578E" w:rsidP="004C578E">
      <w:pPr>
        <w:pStyle w:val="Default"/>
      </w:pPr>
      <w:r>
        <w:rPr>
          <w:sz w:val="22"/>
          <w:szCs w:val="22"/>
        </w:rPr>
        <w:t> </w:t>
      </w:r>
    </w:p>
    <w:p w14:paraId="06AC80FE" w14:textId="77777777" w:rsidR="004C578E" w:rsidRDefault="004C578E" w:rsidP="004C578E">
      <w:pPr>
        <w:pStyle w:val="Default"/>
      </w:pPr>
    </w:p>
    <w:p w14:paraId="22DD42B4" w14:textId="77777777" w:rsidR="004C578E" w:rsidRDefault="004C578E" w:rsidP="004C578E">
      <w:r>
        <w:t> </w:t>
      </w:r>
    </w:p>
    <w:p w14:paraId="1D54B03C" w14:textId="77777777" w:rsidR="003A7526" w:rsidRDefault="003A7526"/>
    <w:sectPr w:rsidR="003A75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10ED"/>
    <w:multiLevelType w:val="hybridMultilevel"/>
    <w:tmpl w:val="16007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53BC2"/>
    <w:multiLevelType w:val="hybridMultilevel"/>
    <w:tmpl w:val="9E28D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E0201"/>
    <w:multiLevelType w:val="hybridMultilevel"/>
    <w:tmpl w:val="3A2E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40094C"/>
    <w:multiLevelType w:val="hybridMultilevel"/>
    <w:tmpl w:val="BA34F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65C22"/>
    <w:multiLevelType w:val="hybridMultilevel"/>
    <w:tmpl w:val="834C9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06505A"/>
    <w:multiLevelType w:val="hybridMultilevel"/>
    <w:tmpl w:val="B2D08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3C6A81"/>
    <w:multiLevelType w:val="hybridMultilevel"/>
    <w:tmpl w:val="225EC328"/>
    <w:lvl w:ilvl="0" w:tplc="7B04E458">
      <w:numFmt w:val="bullet"/>
      <w:lvlText w:val="-"/>
      <w:lvlJc w:val="left"/>
      <w:pPr>
        <w:ind w:left="360" w:hanging="360"/>
      </w:pPr>
      <w:rPr>
        <w:rFonts w:ascii="Courier New" w:eastAsiaTheme="minorHAnsi" w:hAnsi="Courier New" w:cs="Courier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F061899"/>
    <w:multiLevelType w:val="hybridMultilevel"/>
    <w:tmpl w:val="9E02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62222C"/>
    <w:multiLevelType w:val="hybridMultilevel"/>
    <w:tmpl w:val="17429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B465C9"/>
    <w:multiLevelType w:val="hybridMultilevel"/>
    <w:tmpl w:val="37483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F471D4"/>
    <w:multiLevelType w:val="hybridMultilevel"/>
    <w:tmpl w:val="576E9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3C6083"/>
    <w:multiLevelType w:val="hybridMultilevel"/>
    <w:tmpl w:val="AA806718"/>
    <w:lvl w:ilvl="0" w:tplc="7B04E458">
      <w:numFmt w:val="bullet"/>
      <w:lvlText w:val="-"/>
      <w:lvlJc w:val="left"/>
      <w:pPr>
        <w:ind w:left="720" w:hanging="360"/>
      </w:pPr>
      <w:rPr>
        <w:rFonts w:ascii="Courier New" w:eastAsiaTheme="minorHAnsi" w:hAnsi="Courier New" w:cs="Courier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192EE1"/>
    <w:multiLevelType w:val="hybridMultilevel"/>
    <w:tmpl w:val="494AF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6"/>
  </w:num>
  <w:num w:numId="4">
    <w:abstractNumId w:val="8"/>
  </w:num>
  <w:num w:numId="5">
    <w:abstractNumId w:val="9"/>
  </w:num>
  <w:num w:numId="6">
    <w:abstractNumId w:val="0"/>
  </w:num>
  <w:num w:numId="7">
    <w:abstractNumId w:val="4"/>
  </w:num>
  <w:num w:numId="8">
    <w:abstractNumId w:val="10"/>
  </w:num>
  <w:num w:numId="9">
    <w:abstractNumId w:val="3"/>
  </w:num>
  <w:num w:numId="10">
    <w:abstractNumId w:val="5"/>
  </w:num>
  <w:num w:numId="11">
    <w:abstractNumId w:val="12"/>
  </w:num>
  <w:num w:numId="12">
    <w:abstractNumId w:val="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78E"/>
    <w:rsid w:val="001371D9"/>
    <w:rsid w:val="003A7526"/>
    <w:rsid w:val="00456796"/>
    <w:rsid w:val="004C578E"/>
    <w:rsid w:val="007023C7"/>
    <w:rsid w:val="00A3531B"/>
    <w:rsid w:val="00B4001B"/>
    <w:rsid w:val="00B75771"/>
    <w:rsid w:val="00CD727A"/>
    <w:rsid w:val="00DC22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12B84"/>
  <w15:chartTrackingRefBased/>
  <w15:docId w15:val="{AB3F623F-C459-40C5-9E3D-6F97BCF0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78E"/>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basedOn w:val="Normal"/>
    <w:rsid w:val="004C578E"/>
    <w:pPr>
      <w:autoSpaceDE w:val="0"/>
      <w:autoSpaceDN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5804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13</Pages>
  <Words>3690</Words>
  <Characters>21034</Characters>
  <Application>Microsoft Office Word</Application>
  <DocSecurity>4</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24675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Edmonds, Nicole</dc:creator>
  <cp:keywords/>
  <dc:description/>
  <cp:lastModifiedBy>Dafflitto, Scott E. EOP/WHO</cp:lastModifiedBy>
  <cp:revision>2</cp:revision>
  <dcterms:created xsi:type="dcterms:W3CDTF">2016-10-28T15:37:00Z</dcterms:created>
  <dcterms:modified xsi:type="dcterms:W3CDTF">2016-10-28T15:37:00Z</dcterms:modified>
</cp:coreProperties>
</file>